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6D7B" w:rsidRPr="00C804CA" w:rsidRDefault="00844A51" w:rsidP="00FD5204">
      <w:pPr>
        <w:jc w:val="center"/>
      </w:pPr>
      <w:r w:rsidRPr="00C804CA">
        <w:rPr>
          <w:rFonts w:hint="eastAsia"/>
          <w:sz w:val="28"/>
          <w:szCs w:val="28"/>
        </w:rPr>
        <w:t>小平市</w:t>
      </w:r>
      <w:r w:rsidR="007A63ED" w:rsidRPr="00C804CA">
        <w:rPr>
          <w:rFonts w:hint="eastAsia"/>
          <w:sz w:val="28"/>
          <w:szCs w:val="28"/>
        </w:rPr>
        <w:t>地域自立支援協議会</w:t>
      </w:r>
      <w:r w:rsidR="00333DDD">
        <w:rPr>
          <w:rFonts w:hint="eastAsia"/>
          <w:sz w:val="28"/>
          <w:szCs w:val="28"/>
        </w:rPr>
        <w:t>第</w:t>
      </w:r>
      <w:r w:rsidR="00EC27A6">
        <w:rPr>
          <w:rFonts w:hint="eastAsia"/>
          <w:sz w:val="28"/>
          <w:szCs w:val="28"/>
        </w:rPr>
        <w:t>５</w:t>
      </w:r>
      <w:r w:rsidR="00177C43" w:rsidRPr="00C804CA">
        <w:rPr>
          <w:rFonts w:hint="eastAsia"/>
          <w:sz w:val="28"/>
          <w:szCs w:val="28"/>
        </w:rPr>
        <w:t>回全体会</w:t>
      </w:r>
      <w:r w:rsidR="000F67AD">
        <w:rPr>
          <w:rFonts w:hint="eastAsia"/>
          <w:sz w:val="28"/>
          <w:szCs w:val="28"/>
        </w:rPr>
        <w:t xml:space="preserve">　</w:t>
      </w:r>
      <w:r w:rsidR="007A63ED" w:rsidRPr="00C804CA">
        <w:rPr>
          <w:rFonts w:hint="eastAsia"/>
          <w:sz w:val="28"/>
          <w:szCs w:val="28"/>
        </w:rPr>
        <w:t>次第</w:t>
      </w:r>
      <w:bookmarkStart w:id="0" w:name="_GoBack"/>
      <w:bookmarkEnd w:id="0"/>
    </w:p>
    <w:p w:rsidR="00FD5204" w:rsidRPr="00C804CA" w:rsidRDefault="00FD5204" w:rsidP="00FD5204"/>
    <w:p w:rsidR="00FD5204" w:rsidRPr="00C804CA" w:rsidRDefault="00FD5204" w:rsidP="00952C6D">
      <w:pPr>
        <w:spacing w:line="340" w:lineRule="exact"/>
        <w:rPr>
          <w:sz w:val="24"/>
        </w:rPr>
      </w:pPr>
      <w:r w:rsidRPr="00C804CA">
        <w:rPr>
          <w:rFonts w:hint="eastAsia"/>
        </w:rPr>
        <w:t xml:space="preserve">　　　　　　　　　　　　　　　　　　　　　　</w:t>
      </w:r>
      <w:r w:rsidR="006F2F5D" w:rsidRPr="00C804CA">
        <w:rPr>
          <w:rFonts w:hint="eastAsia"/>
        </w:rPr>
        <w:t xml:space="preserve">　</w:t>
      </w:r>
      <w:r w:rsidR="008E0388" w:rsidRPr="00C804CA">
        <w:rPr>
          <w:rFonts w:hint="eastAsia"/>
          <w:sz w:val="24"/>
        </w:rPr>
        <w:t>日時：</w:t>
      </w:r>
      <w:r w:rsidR="00855C42">
        <w:rPr>
          <w:rFonts w:hint="eastAsia"/>
          <w:sz w:val="24"/>
        </w:rPr>
        <w:t>令和</w:t>
      </w:r>
      <w:r w:rsidR="00EC27A6">
        <w:rPr>
          <w:rFonts w:hint="eastAsia"/>
          <w:sz w:val="24"/>
        </w:rPr>
        <w:t>６</w:t>
      </w:r>
      <w:r w:rsidR="007A63ED" w:rsidRPr="00C804CA">
        <w:rPr>
          <w:rFonts w:hint="eastAsia"/>
          <w:sz w:val="24"/>
        </w:rPr>
        <w:t>年</w:t>
      </w:r>
      <w:r w:rsidR="00673584">
        <w:rPr>
          <w:rFonts w:hint="eastAsia"/>
          <w:sz w:val="24"/>
        </w:rPr>
        <w:t>１</w:t>
      </w:r>
      <w:r w:rsidR="007A63ED" w:rsidRPr="00C804CA">
        <w:rPr>
          <w:rFonts w:hint="eastAsia"/>
          <w:sz w:val="24"/>
        </w:rPr>
        <w:t>月</w:t>
      </w:r>
      <w:r w:rsidR="000429BA">
        <w:rPr>
          <w:rFonts w:hint="eastAsia"/>
          <w:sz w:val="24"/>
        </w:rPr>
        <w:t>２</w:t>
      </w:r>
      <w:r w:rsidR="00EC27A6">
        <w:rPr>
          <w:rFonts w:hint="eastAsia"/>
          <w:sz w:val="24"/>
        </w:rPr>
        <w:t>９</w:t>
      </w:r>
      <w:r w:rsidR="007A63ED" w:rsidRPr="00C804CA">
        <w:rPr>
          <w:rFonts w:hint="eastAsia"/>
          <w:sz w:val="24"/>
        </w:rPr>
        <w:t>日（</w:t>
      </w:r>
      <w:r w:rsidR="00855C42">
        <w:rPr>
          <w:rFonts w:hint="eastAsia"/>
          <w:sz w:val="24"/>
        </w:rPr>
        <w:t>月</w:t>
      </w:r>
      <w:r w:rsidR="007A63ED" w:rsidRPr="00C804CA">
        <w:rPr>
          <w:rFonts w:hint="eastAsia"/>
          <w:sz w:val="24"/>
        </w:rPr>
        <w:t>）</w:t>
      </w:r>
    </w:p>
    <w:p w:rsidR="008E0388" w:rsidRPr="00C804CA" w:rsidRDefault="00FD5204" w:rsidP="00952C6D">
      <w:pPr>
        <w:spacing w:line="340" w:lineRule="exact"/>
        <w:rPr>
          <w:kern w:val="0"/>
          <w:sz w:val="24"/>
        </w:rPr>
      </w:pPr>
      <w:r w:rsidRPr="00C804CA">
        <w:rPr>
          <w:rFonts w:hint="eastAsia"/>
          <w:sz w:val="24"/>
        </w:rPr>
        <w:t xml:space="preserve">　　　　　　　　　　　　　　　　　　　　</w:t>
      </w:r>
      <w:r w:rsidR="008E0388" w:rsidRPr="00C804CA">
        <w:rPr>
          <w:rFonts w:hint="eastAsia"/>
          <w:sz w:val="24"/>
        </w:rPr>
        <w:t xml:space="preserve">　　　</w:t>
      </w:r>
      <w:r w:rsidR="008E0388" w:rsidRPr="00C804CA">
        <w:rPr>
          <w:rFonts w:hint="eastAsia"/>
          <w:kern w:val="0"/>
          <w:sz w:val="24"/>
        </w:rPr>
        <w:t>午後２時～４時</w:t>
      </w:r>
    </w:p>
    <w:p w:rsidR="00FD5204" w:rsidRPr="00C804CA" w:rsidRDefault="008E0388" w:rsidP="00073588">
      <w:pPr>
        <w:spacing w:line="340" w:lineRule="exact"/>
        <w:ind w:firstLineChars="2000" w:firstLine="4800"/>
        <w:rPr>
          <w:sz w:val="24"/>
        </w:rPr>
      </w:pPr>
      <w:r w:rsidRPr="00C804CA">
        <w:rPr>
          <w:rFonts w:hint="eastAsia"/>
          <w:sz w:val="24"/>
        </w:rPr>
        <w:t>会場：</w:t>
      </w:r>
      <w:r w:rsidR="00673584">
        <w:rPr>
          <w:rFonts w:hint="eastAsia"/>
          <w:sz w:val="24"/>
        </w:rPr>
        <w:t>小平市役所　大会議室</w:t>
      </w:r>
      <w:r w:rsidR="006F2F5D" w:rsidRPr="00C804CA">
        <w:rPr>
          <w:rFonts w:hint="eastAsia"/>
          <w:kern w:val="0"/>
          <w:sz w:val="24"/>
        </w:rPr>
        <w:t xml:space="preserve">　　　　　　　　　　　　　　　　　　　　　</w:t>
      </w:r>
      <w:r w:rsidR="00CE5683" w:rsidRPr="00C804CA">
        <w:rPr>
          <w:rFonts w:hint="eastAsia"/>
          <w:kern w:val="0"/>
          <w:sz w:val="24"/>
        </w:rPr>
        <w:t xml:space="preserve">　　　　　　　</w:t>
      </w:r>
    </w:p>
    <w:p w:rsidR="00FD5204" w:rsidRPr="00C804CA" w:rsidRDefault="00FD5204" w:rsidP="0036735A">
      <w:pPr>
        <w:spacing w:line="300" w:lineRule="exact"/>
        <w:rPr>
          <w:sz w:val="24"/>
        </w:rPr>
      </w:pPr>
    </w:p>
    <w:p w:rsidR="00FD5204" w:rsidRDefault="00FD5204" w:rsidP="0036735A">
      <w:pPr>
        <w:spacing w:line="320" w:lineRule="exact"/>
        <w:rPr>
          <w:sz w:val="24"/>
        </w:rPr>
      </w:pPr>
      <w:r w:rsidRPr="00C804CA">
        <w:rPr>
          <w:rFonts w:hint="eastAsia"/>
          <w:sz w:val="24"/>
        </w:rPr>
        <w:t xml:space="preserve">　</w:t>
      </w:r>
      <w:r w:rsidR="007A63ED" w:rsidRPr="00C804CA">
        <w:rPr>
          <w:rFonts w:hint="eastAsia"/>
          <w:sz w:val="24"/>
        </w:rPr>
        <w:t>１</w:t>
      </w:r>
      <w:r w:rsidRPr="00C804CA">
        <w:rPr>
          <w:rFonts w:hint="eastAsia"/>
          <w:sz w:val="24"/>
        </w:rPr>
        <w:t xml:space="preserve">　</w:t>
      </w:r>
      <w:r w:rsidR="007A63ED" w:rsidRPr="00C804CA">
        <w:rPr>
          <w:rFonts w:hint="eastAsia"/>
          <w:sz w:val="24"/>
        </w:rPr>
        <w:t>開会</w:t>
      </w:r>
    </w:p>
    <w:p w:rsidR="00F9076E" w:rsidRPr="00C804CA" w:rsidRDefault="00F9076E" w:rsidP="0036735A">
      <w:pPr>
        <w:spacing w:line="320" w:lineRule="exact"/>
        <w:rPr>
          <w:sz w:val="24"/>
        </w:rPr>
      </w:pPr>
      <w:r>
        <w:rPr>
          <w:rFonts w:hint="eastAsia"/>
          <w:sz w:val="24"/>
        </w:rPr>
        <w:t xml:space="preserve">　　　　（１４：００～１４：０</w:t>
      </w:r>
      <w:r w:rsidR="00106372">
        <w:rPr>
          <w:rFonts w:hint="eastAsia"/>
          <w:sz w:val="24"/>
        </w:rPr>
        <w:t>２</w:t>
      </w:r>
      <w:r>
        <w:rPr>
          <w:rFonts w:hint="eastAsia"/>
          <w:sz w:val="24"/>
        </w:rPr>
        <w:t>）</w:t>
      </w:r>
    </w:p>
    <w:p w:rsidR="00844A51" w:rsidRPr="00C804CA" w:rsidRDefault="00844A51" w:rsidP="0036735A">
      <w:pPr>
        <w:spacing w:line="320" w:lineRule="exact"/>
        <w:rPr>
          <w:sz w:val="24"/>
        </w:rPr>
      </w:pPr>
    </w:p>
    <w:p w:rsidR="00AF6DD3" w:rsidRDefault="00FD5204" w:rsidP="00AF6DD3">
      <w:pPr>
        <w:pStyle w:val="Default"/>
        <w:ind w:left="480" w:hangingChars="200" w:hanging="480"/>
      </w:pPr>
      <w:r w:rsidRPr="00C804CA">
        <w:rPr>
          <w:rFonts w:hint="eastAsia"/>
        </w:rPr>
        <w:t xml:space="preserve">　</w:t>
      </w:r>
      <w:r w:rsidR="007A63ED" w:rsidRPr="00C804CA">
        <w:rPr>
          <w:rFonts w:hint="eastAsia"/>
        </w:rPr>
        <w:t>２</w:t>
      </w:r>
      <w:r w:rsidRPr="00C804CA">
        <w:rPr>
          <w:rFonts w:hint="eastAsia"/>
        </w:rPr>
        <w:t xml:space="preserve">　</w:t>
      </w:r>
      <w:r w:rsidR="00AF6DD3">
        <w:rPr>
          <w:rFonts w:hint="eastAsia"/>
        </w:rPr>
        <w:t>配</w:t>
      </w:r>
      <w:r w:rsidR="00E005AB">
        <w:rPr>
          <w:rFonts w:hint="eastAsia"/>
        </w:rPr>
        <w:t>付</w:t>
      </w:r>
      <w:r w:rsidR="00AF6DD3">
        <w:rPr>
          <w:rFonts w:hint="eastAsia"/>
        </w:rPr>
        <w:t>資料の確認</w:t>
      </w:r>
    </w:p>
    <w:p w:rsidR="00F9076E" w:rsidRDefault="00F9076E" w:rsidP="00AF6DD3">
      <w:pPr>
        <w:pStyle w:val="Default"/>
        <w:ind w:left="480" w:hangingChars="200" w:hanging="480"/>
      </w:pPr>
      <w:r>
        <w:rPr>
          <w:rFonts w:hint="eastAsia"/>
        </w:rPr>
        <w:t xml:space="preserve">　　　　（１４：０</w:t>
      </w:r>
      <w:r w:rsidR="00106372">
        <w:rPr>
          <w:rFonts w:hint="eastAsia"/>
        </w:rPr>
        <w:t>２</w:t>
      </w:r>
      <w:r w:rsidR="00735D00">
        <w:rPr>
          <w:rFonts w:hint="eastAsia"/>
        </w:rPr>
        <w:t>～１４：０</w:t>
      </w:r>
      <w:r w:rsidR="00106372">
        <w:rPr>
          <w:rFonts w:hint="eastAsia"/>
        </w:rPr>
        <w:t>５</w:t>
      </w:r>
      <w:r>
        <w:rPr>
          <w:rFonts w:hint="eastAsia"/>
        </w:rPr>
        <w:t>）</w:t>
      </w:r>
    </w:p>
    <w:p w:rsidR="00566EC0" w:rsidRDefault="00566EC0" w:rsidP="00AF6DD3">
      <w:pPr>
        <w:pStyle w:val="Default"/>
        <w:ind w:left="480" w:hangingChars="200" w:hanging="480"/>
      </w:pPr>
    </w:p>
    <w:p w:rsidR="00106372" w:rsidRDefault="00106372" w:rsidP="00106372">
      <w:pPr>
        <w:pStyle w:val="Default"/>
        <w:ind w:left="480" w:hangingChars="200" w:hanging="480"/>
        <w:rPr>
          <w:color w:val="auto"/>
        </w:rPr>
      </w:pPr>
      <w:r>
        <w:rPr>
          <w:rFonts w:hint="eastAsia"/>
        </w:rPr>
        <w:t xml:space="preserve">　３　</w:t>
      </w:r>
      <w:r>
        <w:rPr>
          <w:rFonts w:hint="eastAsia"/>
          <w:color w:val="auto"/>
        </w:rPr>
        <w:t>日中サービス支援型グループホームの開設予定について</w:t>
      </w:r>
    </w:p>
    <w:p w:rsidR="00106372" w:rsidRDefault="00106372" w:rsidP="00AF6DD3">
      <w:pPr>
        <w:pStyle w:val="Default"/>
        <w:ind w:left="480" w:hangingChars="200" w:hanging="480"/>
      </w:pPr>
      <w:r>
        <w:rPr>
          <w:rFonts w:hint="eastAsia"/>
          <w:color w:val="auto"/>
        </w:rPr>
        <w:t xml:space="preserve">　　　　（１４：０５～１４：３５）</w:t>
      </w:r>
    </w:p>
    <w:p w:rsidR="00106372" w:rsidRDefault="00106372" w:rsidP="00AF6DD3">
      <w:pPr>
        <w:pStyle w:val="Default"/>
        <w:ind w:left="480" w:hangingChars="200" w:hanging="480"/>
      </w:pPr>
    </w:p>
    <w:p w:rsidR="00E6421D" w:rsidRDefault="00E6421D" w:rsidP="00AF6DD3">
      <w:pPr>
        <w:pStyle w:val="Default"/>
        <w:ind w:left="480" w:hangingChars="200" w:hanging="480"/>
      </w:pPr>
      <w:r>
        <w:rPr>
          <w:rFonts w:hint="eastAsia"/>
        </w:rPr>
        <w:t xml:space="preserve">　</w:t>
      </w:r>
      <w:r w:rsidR="00106372">
        <w:rPr>
          <w:rFonts w:hint="eastAsia"/>
        </w:rPr>
        <w:t>４</w:t>
      </w:r>
      <w:r w:rsidR="00253F36">
        <w:rPr>
          <w:rFonts w:hint="eastAsia"/>
        </w:rPr>
        <w:t xml:space="preserve">　</w:t>
      </w:r>
      <w:r w:rsidR="00865037" w:rsidRPr="00865037">
        <w:rPr>
          <w:color w:val="auto"/>
        </w:rPr>
        <w:t>第七期小平市障害福祉計画・第三期小平市障害児福祉計画</w:t>
      </w:r>
      <w:r w:rsidR="00865037" w:rsidRPr="00865037">
        <w:rPr>
          <w:rFonts w:hint="eastAsia"/>
          <w:color w:val="auto"/>
        </w:rPr>
        <w:t>検討委員会第４回（１月２４日開催）の報告及び意見集約について</w:t>
      </w:r>
    </w:p>
    <w:p w:rsidR="00E6421D" w:rsidRDefault="00865037" w:rsidP="00AF6DD3">
      <w:pPr>
        <w:pStyle w:val="Default"/>
        <w:ind w:left="480" w:hangingChars="200" w:hanging="480"/>
        <w:rPr>
          <w:color w:val="auto"/>
        </w:rPr>
      </w:pPr>
      <w:r>
        <w:rPr>
          <w:rFonts w:hint="eastAsia"/>
        </w:rPr>
        <w:t xml:space="preserve">　　　　</w:t>
      </w:r>
      <w:r w:rsidRPr="00865037">
        <w:rPr>
          <w:rFonts w:hint="eastAsia"/>
          <w:color w:val="auto"/>
        </w:rPr>
        <w:t>（１４：</w:t>
      </w:r>
      <w:r w:rsidR="00106372">
        <w:rPr>
          <w:rFonts w:hint="eastAsia"/>
          <w:color w:val="auto"/>
        </w:rPr>
        <w:t>３５</w:t>
      </w:r>
      <w:r w:rsidRPr="00865037">
        <w:rPr>
          <w:rFonts w:hint="eastAsia"/>
          <w:color w:val="auto"/>
        </w:rPr>
        <w:t>～１５：</w:t>
      </w:r>
      <w:r w:rsidR="00106372">
        <w:rPr>
          <w:rFonts w:hint="eastAsia"/>
          <w:color w:val="auto"/>
        </w:rPr>
        <w:t>０５</w:t>
      </w:r>
      <w:r w:rsidRPr="00865037">
        <w:rPr>
          <w:rFonts w:hint="eastAsia"/>
          <w:color w:val="auto"/>
        </w:rPr>
        <w:t>）</w:t>
      </w:r>
    </w:p>
    <w:p w:rsidR="00106372" w:rsidRDefault="00106372" w:rsidP="00AF6DD3">
      <w:pPr>
        <w:pStyle w:val="Default"/>
        <w:ind w:left="480" w:hangingChars="200" w:hanging="480"/>
        <w:rPr>
          <w:color w:val="auto"/>
        </w:rPr>
      </w:pPr>
    </w:p>
    <w:p w:rsidR="00106372" w:rsidRDefault="00106372" w:rsidP="00106372">
      <w:pPr>
        <w:pStyle w:val="Default"/>
        <w:ind w:left="480" w:hangingChars="200" w:hanging="480"/>
        <w:rPr>
          <w:color w:val="auto"/>
        </w:rPr>
      </w:pPr>
      <w:r>
        <w:rPr>
          <w:rFonts w:hint="eastAsia"/>
          <w:color w:val="auto"/>
        </w:rPr>
        <w:t xml:space="preserve">　５　地域生活支援拠点等事業の検証（１２／１５開催の地域部会報告も含む）</w:t>
      </w:r>
    </w:p>
    <w:p w:rsidR="00106372" w:rsidRPr="00865037" w:rsidRDefault="00106372" w:rsidP="00106372">
      <w:pPr>
        <w:pStyle w:val="Default"/>
        <w:ind w:left="480" w:hangingChars="200" w:hanging="480"/>
        <w:rPr>
          <w:color w:val="auto"/>
        </w:rPr>
      </w:pPr>
      <w:r>
        <w:rPr>
          <w:rFonts w:hint="eastAsia"/>
        </w:rPr>
        <w:t xml:space="preserve">　　　　</w:t>
      </w:r>
      <w:r w:rsidRPr="00865037">
        <w:rPr>
          <w:rFonts w:hint="eastAsia"/>
          <w:color w:val="auto"/>
        </w:rPr>
        <w:t>（１</w:t>
      </w:r>
      <w:r>
        <w:rPr>
          <w:rFonts w:hint="eastAsia"/>
          <w:color w:val="auto"/>
        </w:rPr>
        <w:t>５</w:t>
      </w:r>
      <w:r w:rsidRPr="00865037">
        <w:rPr>
          <w:rFonts w:hint="eastAsia"/>
          <w:color w:val="auto"/>
        </w:rPr>
        <w:t>：</w:t>
      </w:r>
      <w:r>
        <w:rPr>
          <w:rFonts w:hint="eastAsia"/>
          <w:color w:val="auto"/>
        </w:rPr>
        <w:t>０５</w:t>
      </w:r>
      <w:r w:rsidRPr="00865037">
        <w:rPr>
          <w:rFonts w:hint="eastAsia"/>
          <w:color w:val="auto"/>
        </w:rPr>
        <w:t>～１５：</w:t>
      </w:r>
      <w:r>
        <w:rPr>
          <w:rFonts w:hint="eastAsia"/>
          <w:color w:val="auto"/>
        </w:rPr>
        <w:t>２０</w:t>
      </w:r>
      <w:r w:rsidRPr="00865037">
        <w:rPr>
          <w:rFonts w:hint="eastAsia"/>
          <w:color w:val="auto"/>
        </w:rPr>
        <w:t>）</w:t>
      </w:r>
    </w:p>
    <w:p w:rsidR="00865037" w:rsidRDefault="00865037" w:rsidP="00AF6DD3">
      <w:pPr>
        <w:pStyle w:val="Default"/>
        <w:ind w:left="480" w:hangingChars="200" w:hanging="480"/>
      </w:pPr>
    </w:p>
    <w:p w:rsidR="00865037" w:rsidRDefault="00865037" w:rsidP="00AF6DD3">
      <w:pPr>
        <w:pStyle w:val="Default"/>
        <w:ind w:left="480" w:hangingChars="200" w:hanging="480"/>
      </w:pPr>
      <w:r>
        <w:rPr>
          <w:rFonts w:hint="eastAsia"/>
        </w:rPr>
        <w:t xml:space="preserve">　</w:t>
      </w:r>
      <w:r w:rsidR="001B4968">
        <w:rPr>
          <w:rFonts w:hint="eastAsia"/>
        </w:rPr>
        <w:t>６</w:t>
      </w:r>
      <w:r>
        <w:rPr>
          <w:rFonts w:hint="eastAsia"/>
        </w:rPr>
        <w:t xml:space="preserve">　重層的支援体制整備事業の実施と</w:t>
      </w:r>
      <w:r w:rsidR="00754127">
        <w:rPr>
          <w:rFonts w:hint="eastAsia"/>
        </w:rPr>
        <w:t>地域自立支援協議会の関わり</w:t>
      </w:r>
      <w:r>
        <w:rPr>
          <w:rFonts w:hint="eastAsia"/>
        </w:rPr>
        <w:t>について</w:t>
      </w:r>
    </w:p>
    <w:p w:rsidR="00E6421D" w:rsidRDefault="00865037" w:rsidP="00AF6DD3">
      <w:pPr>
        <w:pStyle w:val="Default"/>
        <w:ind w:left="480" w:hangingChars="200" w:hanging="480"/>
        <w:rPr>
          <w:color w:val="auto"/>
        </w:rPr>
      </w:pPr>
      <w:r>
        <w:rPr>
          <w:rFonts w:hint="eastAsia"/>
        </w:rPr>
        <w:t xml:space="preserve">　　　　</w:t>
      </w:r>
      <w:r w:rsidRPr="00865037">
        <w:rPr>
          <w:rFonts w:hint="eastAsia"/>
          <w:color w:val="auto"/>
        </w:rPr>
        <w:t>（１</w:t>
      </w:r>
      <w:r w:rsidR="00106372">
        <w:rPr>
          <w:rFonts w:hint="eastAsia"/>
          <w:color w:val="auto"/>
        </w:rPr>
        <w:t>５</w:t>
      </w:r>
      <w:r w:rsidRPr="00865037">
        <w:rPr>
          <w:rFonts w:hint="eastAsia"/>
          <w:color w:val="auto"/>
        </w:rPr>
        <w:t>：</w:t>
      </w:r>
      <w:r w:rsidR="00106372">
        <w:rPr>
          <w:rFonts w:hint="eastAsia"/>
          <w:color w:val="auto"/>
        </w:rPr>
        <w:t>２０</w:t>
      </w:r>
      <w:r w:rsidRPr="00865037">
        <w:rPr>
          <w:rFonts w:hint="eastAsia"/>
          <w:color w:val="auto"/>
        </w:rPr>
        <w:t>～１５：</w:t>
      </w:r>
      <w:r w:rsidR="00106372">
        <w:rPr>
          <w:rFonts w:hint="eastAsia"/>
          <w:color w:val="auto"/>
        </w:rPr>
        <w:t>４０</w:t>
      </w:r>
      <w:r w:rsidRPr="00865037">
        <w:rPr>
          <w:rFonts w:hint="eastAsia"/>
          <w:color w:val="auto"/>
        </w:rPr>
        <w:t>）</w:t>
      </w:r>
    </w:p>
    <w:p w:rsidR="00195295" w:rsidRDefault="00195295" w:rsidP="00AF6DD3">
      <w:pPr>
        <w:pStyle w:val="Default"/>
        <w:ind w:left="480" w:hangingChars="200" w:hanging="480"/>
        <w:rPr>
          <w:color w:val="auto"/>
        </w:rPr>
      </w:pPr>
    </w:p>
    <w:p w:rsidR="00106372" w:rsidRDefault="00195295" w:rsidP="00106372">
      <w:pPr>
        <w:pStyle w:val="Default"/>
        <w:ind w:left="480" w:hangingChars="200" w:hanging="480"/>
      </w:pPr>
      <w:r>
        <w:rPr>
          <w:rFonts w:hint="eastAsia"/>
          <w:color w:val="auto"/>
        </w:rPr>
        <w:t xml:space="preserve">　７　</w:t>
      </w:r>
      <w:r w:rsidR="00106372">
        <w:rPr>
          <w:rFonts w:hint="eastAsia"/>
        </w:rPr>
        <w:t>令和６年度のスケジュールについて</w:t>
      </w:r>
    </w:p>
    <w:p w:rsidR="00106372" w:rsidRDefault="00106372" w:rsidP="00106372">
      <w:pPr>
        <w:pStyle w:val="Default"/>
        <w:ind w:left="480" w:hangingChars="200" w:hanging="480"/>
        <w:rPr>
          <w:color w:val="auto"/>
        </w:rPr>
      </w:pPr>
      <w:r>
        <w:rPr>
          <w:rFonts w:hint="eastAsia"/>
        </w:rPr>
        <w:t xml:space="preserve">　　　　</w:t>
      </w:r>
      <w:r w:rsidRPr="00865037">
        <w:rPr>
          <w:rFonts w:hint="eastAsia"/>
          <w:color w:val="auto"/>
        </w:rPr>
        <w:t>（１</w:t>
      </w:r>
      <w:r>
        <w:rPr>
          <w:rFonts w:hint="eastAsia"/>
          <w:color w:val="auto"/>
        </w:rPr>
        <w:t>５</w:t>
      </w:r>
      <w:r w:rsidRPr="00865037">
        <w:rPr>
          <w:rFonts w:hint="eastAsia"/>
          <w:color w:val="auto"/>
        </w:rPr>
        <w:t>：</w:t>
      </w:r>
      <w:r>
        <w:rPr>
          <w:rFonts w:hint="eastAsia"/>
          <w:color w:val="auto"/>
        </w:rPr>
        <w:t>４０</w:t>
      </w:r>
      <w:r w:rsidRPr="00865037">
        <w:rPr>
          <w:rFonts w:hint="eastAsia"/>
          <w:color w:val="auto"/>
        </w:rPr>
        <w:t>～１５：</w:t>
      </w:r>
      <w:r>
        <w:rPr>
          <w:rFonts w:hint="eastAsia"/>
          <w:color w:val="auto"/>
        </w:rPr>
        <w:t>４５</w:t>
      </w:r>
      <w:r w:rsidRPr="00865037">
        <w:rPr>
          <w:rFonts w:hint="eastAsia"/>
          <w:color w:val="auto"/>
        </w:rPr>
        <w:t>）</w:t>
      </w:r>
    </w:p>
    <w:p w:rsidR="00754127" w:rsidRDefault="00754127" w:rsidP="00AF6DD3">
      <w:pPr>
        <w:pStyle w:val="Default"/>
        <w:ind w:left="480" w:hangingChars="200" w:hanging="480"/>
        <w:rPr>
          <w:color w:val="auto"/>
        </w:rPr>
      </w:pPr>
    </w:p>
    <w:p w:rsidR="00106372" w:rsidRDefault="00754127" w:rsidP="00106372">
      <w:pPr>
        <w:pStyle w:val="Default"/>
        <w:ind w:left="480" w:hangingChars="200" w:hanging="480"/>
        <w:rPr>
          <w:color w:val="auto"/>
        </w:rPr>
      </w:pPr>
      <w:r>
        <w:rPr>
          <w:rFonts w:hint="eastAsia"/>
          <w:color w:val="auto"/>
        </w:rPr>
        <w:t xml:space="preserve">　８　</w:t>
      </w:r>
      <w:r w:rsidR="00106372">
        <w:rPr>
          <w:rFonts w:hint="eastAsia"/>
          <w:color w:val="auto"/>
        </w:rPr>
        <w:t>令和６年度の協議会の議題、課題について</w:t>
      </w:r>
    </w:p>
    <w:p w:rsidR="00754127" w:rsidRPr="00195295" w:rsidRDefault="00106372" w:rsidP="00AF6DD3">
      <w:pPr>
        <w:pStyle w:val="Default"/>
        <w:ind w:left="480" w:hangingChars="200" w:hanging="480"/>
      </w:pPr>
      <w:r>
        <w:rPr>
          <w:rFonts w:hint="eastAsia"/>
        </w:rPr>
        <w:t xml:space="preserve">　　　　</w:t>
      </w:r>
      <w:r w:rsidRPr="00865037">
        <w:rPr>
          <w:rFonts w:hint="eastAsia"/>
          <w:color w:val="auto"/>
        </w:rPr>
        <w:t>（１</w:t>
      </w:r>
      <w:r>
        <w:rPr>
          <w:rFonts w:hint="eastAsia"/>
          <w:color w:val="auto"/>
        </w:rPr>
        <w:t>５</w:t>
      </w:r>
      <w:r w:rsidRPr="00865037">
        <w:rPr>
          <w:rFonts w:hint="eastAsia"/>
          <w:color w:val="auto"/>
        </w:rPr>
        <w:t>：</w:t>
      </w:r>
      <w:r>
        <w:rPr>
          <w:rFonts w:hint="eastAsia"/>
          <w:color w:val="auto"/>
        </w:rPr>
        <w:t>４５</w:t>
      </w:r>
      <w:r w:rsidRPr="00865037">
        <w:rPr>
          <w:rFonts w:hint="eastAsia"/>
          <w:color w:val="auto"/>
        </w:rPr>
        <w:t>～１５：</w:t>
      </w:r>
      <w:r>
        <w:rPr>
          <w:rFonts w:hint="eastAsia"/>
          <w:color w:val="auto"/>
        </w:rPr>
        <w:t>５５</w:t>
      </w:r>
      <w:r w:rsidRPr="00865037">
        <w:rPr>
          <w:rFonts w:hint="eastAsia"/>
          <w:color w:val="auto"/>
        </w:rPr>
        <w:t>）</w:t>
      </w:r>
    </w:p>
    <w:p w:rsidR="000429BA" w:rsidRDefault="00566EC0" w:rsidP="001B4968">
      <w:pPr>
        <w:pStyle w:val="Default"/>
        <w:ind w:left="720" w:hangingChars="300" w:hanging="720"/>
      </w:pPr>
      <w:r>
        <w:rPr>
          <w:rFonts w:hint="eastAsia"/>
        </w:rPr>
        <w:t xml:space="preserve">　</w:t>
      </w:r>
    </w:p>
    <w:p w:rsidR="00AC1FA9" w:rsidRDefault="000429BA" w:rsidP="00AC1FA9">
      <w:pPr>
        <w:pStyle w:val="Default"/>
        <w:ind w:left="480" w:hangingChars="200" w:hanging="480"/>
      </w:pPr>
      <w:r>
        <w:rPr>
          <w:rFonts w:hint="eastAsia"/>
        </w:rPr>
        <w:t xml:space="preserve">　</w:t>
      </w:r>
      <w:r w:rsidR="00754127">
        <w:rPr>
          <w:rFonts w:hint="eastAsia"/>
        </w:rPr>
        <w:t>９</w:t>
      </w:r>
      <w:r>
        <w:rPr>
          <w:rFonts w:hint="eastAsia"/>
        </w:rPr>
        <w:t xml:space="preserve">　</w:t>
      </w:r>
      <w:r w:rsidR="00AC1FA9">
        <w:rPr>
          <w:rFonts w:hint="eastAsia"/>
        </w:rPr>
        <w:t>会議報告</w:t>
      </w:r>
    </w:p>
    <w:p w:rsidR="00566EC0" w:rsidRPr="00566EC0" w:rsidRDefault="00AC1FA9" w:rsidP="00EC27A6">
      <w:pPr>
        <w:pStyle w:val="Default"/>
        <w:ind w:left="480" w:hangingChars="200" w:hanging="480"/>
      </w:pPr>
      <w:r>
        <w:rPr>
          <w:rFonts w:hint="eastAsia"/>
        </w:rPr>
        <w:t xml:space="preserve">　　　</w:t>
      </w:r>
      <w:r>
        <w:rPr>
          <w:rFonts w:hAnsi="ＭＳ 明朝" w:hint="eastAsia"/>
        </w:rPr>
        <w:t>①</w:t>
      </w:r>
      <w:r w:rsidR="00673584">
        <w:rPr>
          <w:rFonts w:hAnsi="ＭＳ 明朝" w:hint="eastAsia"/>
        </w:rPr>
        <w:t>地域部会</w:t>
      </w:r>
      <w:r w:rsidR="008E7B5A">
        <w:rPr>
          <w:rFonts w:hint="eastAsia"/>
        </w:rPr>
        <w:t>報告</w:t>
      </w:r>
      <w:r>
        <w:rPr>
          <w:rFonts w:hint="eastAsia"/>
        </w:rPr>
        <w:t xml:space="preserve">　</w:t>
      </w:r>
      <w:r w:rsidR="00754127">
        <w:rPr>
          <w:rFonts w:hint="eastAsia"/>
        </w:rPr>
        <w:t>１０／２７</w:t>
      </w:r>
    </w:p>
    <w:p w:rsidR="000429BA" w:rsidRDefault="00AC1FA9" w:rsidP="00AC1FA9">
      <w:pPr>
        <w:pStyle w:val="Default"/>
        <w:ind w:left="480" w:hangingChars="200" w:hanging="480"/>
      </w:pPr>
      <w:r>
        <w:rPr>
          <w:rFonts w:hint="eastAsia"/>
        </w:rPr>
        <w:t xml:space="preserve">　　　</w:t>
      </w:r>
      <w:r>
        <w:rPr>
          <w:rFonts w:hAnsi="ＭＳ 明朝" w:hint="eastAsia"/>
        </w:rPr>
        <w:t>②</w:t>
      </w:r>
      <w:r w:rsidR="00566EC0">
        <w:rPr>
          <w:rFonts w:hAnsi="ＭＳ 明朝" w:hint="eastAsia"/>
        </w:rPr>
        <w:t>地域部会/</w:t>
      </w:r>
      <w:r w:rsidR="00566EC0">
        <w:rPr>
          <w:rFonts w:hint="eastAsia"/>
        </w:rPr>
        <w:t xml:space="preserve">相談支援ワーキング　</w:t>
      </w:r>
      <w:r w:rsidR="00EC27A6">
        <w:rPr>
          <w:rFonts w:hint="eastAsia"/>
        </w:rPr>
        <w:t>１１</w:t>
      </w:r>
      <w:r w:rsidR="00566EC0">
        <w:rPr>
          <w:rFonts w:hint="eastAsia"/>
        </w:rPr>
        <w:t>／１</w:t>
      </w:r>
      <w:r w:rsidR="00EC27A6">
        <w:rPr>
          <w:rFonts w:hint="eastAsia"/>
        </w:rPr>
        <w:t>５</w:t>
      </w:r>
    </w:p>
    <w:p w:rsidR="00673584" w:rsidRDefault="00AE7D10" w:rsidP="00EC27A6">
      <w:pPr>
        <w:pStyle w:val="Default"/>
        <w:ind w:left="480" w:hangingChars="200" w:hanging="480"/>
      </w:pPr>
      <w:r>
        <w:rPr>
          <w:rFonts w:hint="eastAsia"/>
        </w:rPr>
        <w:t xml:space="preserve">　　　</w:t>
      </w:r>
      <w:r w:rsidR="00847CC2">
        <w:rPr>
          <w:rFonts w:hAnsi="ＭＳ 明朝" w:hint="eastAsia"/>
        </w:rPr>
        <w:t>③</w:t>
      </w:r>
      <w:r w:rsidR="00566EC0">
        <w:rPr>
          <w:rFonts w:hAnsi="ＭＳ 明朝" w:hint="eastAsia"/>
        </w:rPr>
        <w:t xml:space="preserve">当事者・情報部会報告　</w:t>
      </w:r>
      <w:r w:rsidR="00566EC0">
        <w:rPr>
          <w:rFonts w:hint="eastAsia"/>
        </w:rPr>
        <w:t xml:space="preserve">　</w:t>
      </w:r>
      <w:r w:rsidR="00EC27A6">
        <w:rPr>
          <w:rFonts w:hint="eastAsia"/>
        </w:rPr>
        <w:t>１</w:t>
      </w:r>
      <w:r w:rsidR="00566EC0">
        <w:rPr>
          <w:rFonts w:hint="eastAsia"/>
        </w:rPr>
        <w:t>／</w:t>
      </w:r>
      <w:r w:rsidR="00EC27A6">
        <w:rPr>
          <w:rFonts w:hint="eastAsia"/>
        </w:rPr>
        <w:t>２６</w:t>
      </w:r>
    </w:p>
    <w:p w:rsidR="00F9076E" w:rsidRDefault="00F9076E" w:rsidP="00AC1FA9">
      <w:pPr>
        <w:pStyle w:val="Default"/>
        <w:ind w:left="480" w:hangingChars="200" w:hanging="480"/>
        <w:rPr>
          <w:color w:val="auto"/>
        </w:rPr>
      </w:pPr>
      <w:r>
        <w:rPr>
          <w:rFonts w:hint="eastAsia"/>
        </w:rPr>
        <w:t xml:space="preserve">　　　　</w:t>
      </w:r>
      <w:r w:rsidRPr="00C11DEF">
        <w:rPr>
          <w:rFonts w:hint="eastAsia"/>
          <w:color w:val="auto"/>
        </w:rPr>
        <w:t>（１５：</w:t>
      </w:r>
      <w:r w:rsidR="00106372">
        <w:rPr>
          <w:rFonts w:hint="eastAsia"/>
          <w:color w:val="auto"/>
        </w:rPr>
        <w:t>５５</w:t>
      </w:r>
      <w:r w:rsidRPr="00C11DEF">
        <w:rPr>
          <w:rFonts w:hint="eastAsia"/>
          <w:color w:val="auto"/>
        </w:rPr>
        <w:t>～１５：</w:t>
      </w:r>
      <w:r w:rsidR="00106372">
        <w:rPr>
          <w:rFonts w:hint="eastAsia"/>
          <w:color w:val="auto"/>
        </w:rPr>
        <w:t>５９</w:t>
      </w:r>
      <w:r w:rsidRPr="00C11DEF">
        <w:rPr>
          <w:rFonts w:hint="eastAsia"/>
          <w:color w:val="auto"/>
        </w:rPr>
        <w:t>）</w:t>
      </w:r>
    </w:p>
    <w:p w:rsidR="00106372" w:rsidRPr="00C11DEF" w:rsidRDefault="00106372" w:rsidP="00AC1FA9">
      <w:pPr>
        <w:pStyle w:val="Default"/>
        <w:ind w:left="480" w:hangingChars="200" w:hanging="480"/>
        <w:rPr>
          <w:color w:val="auto"/>
        </w:rPr>
      </w:pPr>
    </w:p>
    <w:p w:rsidR="00754127" w:rsidRDefault="00106372" w:rsidP="00106372">
      <w:pPr>
        <w:pStyle w:val="Default"/>
        <w:ind w:left="480" w:hangingChars="200" w:hanging="480"/>
        <w:jc w:val="center"/>
      </w:pPr>
      <w:r>
        <w:rPr>
          <w:rFonts w:hint="eastAsia"/>
        </w:rPr>
        <w:t>（裏面に続きます）</w:t>
      </w:r>
    </w:p>
    <w:p w:rsidR="00754127" w:rsidRDefault="00754127" w:rsidP="00AF6DD3">
      <w:pPr>
        <w:pStyle w:val="Default"/>
        <w:ind w:left="480" w:hangingChars="200" w:hanging="480"/>
      </w:pPr>
    </w:p>
    <w:p w:rsidR="001C640D" w:rsidRPr="00C11DEF" w:rsidRDefault="001C640D" w:rsidP="00EC27A6">
      <w:pPr>
        <w:pStyle w:val="Default"/>
        <w:rPr>
          <w:color w:val="auto"/>
        </w:rPr>
      </w:pPr>
      <w:r>
        <w:rPr>
          <w:rFonts w:hint="eastAsia"/>
        </w:rPr>
        <w:t xml:space="preserve">　</w:t>
      </w:r>
      <w:r w:rsidR="00754127">
        <w:rPr>
          <w:rFonts w:hint="eastAsia"/>
        </w:rPr>
        <w:t>１０</w:t>
      </w:r>
      <w:r w:rsidRPr="00C11DEF">
        <w:rPr>
          <w:rFonts w:hint="eastAsia"/>
          <w:color w:val="auto"/>
        </w:rPr>
        <w:t xml:space="preserve">　</w:t>
      </w:r>
      <w:r w:rsidR="00846D92" w:rsidRPr="00C11DEF">
        <w:rPr>
          <w:rFonts w:hint="eastAsia"/>
          <w:color w:val="auto"/>
        </w:rPr>
        <w:t>その他連絡事項</w:t>
      </w:r>
    </w:p>
    <w:p w:rsidR="00106372" w:rsidRDefault="001A3AE9" w:rsidP="00EC27A6">
      <w:pPr>
        <w:pStyle w:val="Default"/>
        <w:ind w:left="480" w:hangingChars="200" w:hanging="480"/>
        <w:rPr>
          <w:color w:val="auto"/>
        </w:rPr>
      </w:pPr>
      <w:r w:rsidRPr="00C11DEF">
        <w:rPr>
          <w:rFonts w:hint="eastAsia"/>
          <w:color w:val="auto"/>
        </w:rPr>
        <w:t xml:space="preserve">　　　</w:t>
      </w:r>
      <w:r w:rsidR="00E52A61" w:rsidRPr="00C11DEF">
        <w:rPr>
          <w:rFonts w:hAnsi="ＭＳ 明朝" w:hint="eastAsia"/>
          <w:color w:val="auto"/>
        </w:rPr>
        <w:t>①</w:t>
      </w:r>
      <w:r w:rsidR="00073588" w:rsidRPr="00C11DEF">
        <w:rPr>
          <w:rFonts w:hint="eastAsia"/>
          <w:color w:val="auto"/>
        </w:rPr>
        <w:t>発達支援ガイドブック</w:t>
      </w:r>
    </w:p>
    <w:p w:rsidR="00073588" w:rsidRPr="00C11DEF" w:rsidRDefault="00D13D4D" w:rsidP="00106372">
      <w:pPr>
        <w:pStyle w:val="Default"/>
        <w:ind w:leftChars="200" w:left="420" w:firstLineChars="120" w:firstLine="288"/>
        <w:rPr>
          <w:color w:val="auto"/>
        </w:rPr>
      </w:pPr>
      <w:r>
        <w:rPr>
          <w:rFonts w:hAnsi="ＭＳ 明朝" w:hint="eastAsia"/>
          <w:color w:val="auto"/>
        </w:rPr>
        <w:t>②</w:t>
      </w:r>
      <w:r w:rsidR="00106372">
        <w:rPr>
          <w:rFonts w:hint="eastAsia"/>
          <w:color w:val="auto"/>
        </w:rPr>
        <w:t xml:space="preserve">「合理的配慮を行いましょう」チラシ  </w:t>
      </w:r>
      <w:r w:rsidR="00073588" w:rsidRPr="00C11DEF">
        <w:rPr>
          <w:rFonts w:hint="eastAsia"/>
          <w:color w:val="auto"/>
        </w:rPr>
        <w:t>について</w:t>
      </w:r>
    </w:p>
    <w:p w:rsidR="00BA2677" w:rsidRDefault="00F9076E" w:rsidP="00073588">
      <w:pPr>
        <w:pStyle w:val="Default"/>
        <w:ind w:left="480" w:hangingChars="200" w:hanging="480"/>
        <w:rPr>
          <w:color w:val="auto"/>
        </w:rPr>
      </w:pPr>
      <w:r w:rsidRPr="00C11DEF">
        <w:rPr>
          <w:rFonts w:hint="eastAsia"/>
          <w:color w:val="auto"/>
        </w:rPr>
        <w:t xml:space="preserve">　　　　（１５：</w:t>
      </w:r>
      <w:r w:rsidR="00106372">
        <w:rPr>
          <w:rFonts w:hint="eastAsia"/>
          <w:color w:val="auto"/>
        </w:rPr>
        <w:t>５９</w:t>
      </w:r>
      <w:r w:rsidR="00846D92" w:rsidRPr="00C11DEF">
        <w:rPr>
          <w:rFonts w:hint="eastAsia"/>
          <w:color w:val="auto"/>
        </w:rPr>
        <w:t>～１</w:t>
      </w:r>
      <w:r w:rsidR="00106372">
        <w:rPr>
          <w:rFonts w:hint="eastAsia"/>
          <w:color w:val="auto"/>
        </w:rPr>
        <w:t>６</w:t>
      </w:r>
      <w:r w:rsidR="00846D92" w:rsidRPr="00C11DEF">
        <w:rPr>
          <w:rFonts w:hint="eastAsia"/>
          <w:color w:val="auto"/>
        </w:rPr>
        <w:t>：</w:t>
      </w:r>
      <w:r w:rsidR="00106372">
        <w:rPr>
          <w:rFonts w:hint="eastAsia"/>
          <w:color w:val="auto"/>
        </w:rPr>
        <w:t>００</w:t>
      </w:r>
      <w:r w:rsidRPr="00C11DEF">
        <w:rPr>
          <w:rFonts w:hint="eastAsia"/>
          <w:color w:val="auto"/>
        </w:rPr>
        <w:t>）</w:t>
      </w:r>
    </w:p>
    <w:p w:rsidR="00754127" w:rsidRDefault="00754127" w:rsidP="00073588">
      <w:pPr>
        <w:pStyle w:val="Default"/>
        <w:ind w:left="480" w:hangingChars="200" w:hanging="480"/>
      </w:pPr>
    </w:p>
    <w:p w:rsidR="00A27EC4" w:rsidRDefault="00566EC0" w:rsidP="00566EC0">
      <w:pPr>
        <w:spacing w:line="320" w:lineRule="exact"/>
        <w:rPr>
          <w:sz w:val="24"/>
        </w:rPr>
      </w:pPr>
      <w:r>
        <w:rPr>
          <w:rFonts w:hint="eastAsia"/>
          <w:sz w:val="24"/>
        </w:rPr>
        <w:t xml:space="preserve">　</w:t>
      </w:r>
      <w:r w:rsidR="00195295">
        <w:rPr>
          <w:rFonts w:hint="eastAsia"/>
          <w:sz w:val="24"/>
        </w:rPr>
        <w:t>１</w:t>
      </w:r>
      <w:r w:rsidR="00754127">
        <w:rPr>
          <w:rFonts w:hint="eastAsia"/>
          <w:sz w:val="24"/>
        </w:rPr>
        <w:t>１</w:t>
      </w:r>
      <w:r>
        <w:rPr>
          <w:rFonts w:hint="eastAsia"/>
          <w:sz w:val="24"/>
        </w:rPr>
        <w:t xml:space="preserve">　閉会</w:t>
      </w:r>
    </w:p>
    <w:p w:rsidR="00C11DEF" w:rsidRDefault="00C11DEF" w:rsidP="00EC27A6">
      <w:pPr>
        <w:spacing w:line="320" w:lineRule="exact"/>
        <w:jc w:val="center"/>
        <w:rPr>
          <w:sz w:val="24"/>
        </w:rPr>
      </w:pPr>
    </w:p>
    <w:p w:rsidR="00BA2677" w:rsidRPr="000F67AD" w:rsidRDefault="00BA2677" w:rsidP="00BA2677">
      <w:pPr>
        <w:spacing w:line="320" w:lineRule="exact"/>
        <w:rPr>
          <w:sz w:val="24"/>
        </w:rPr>
      </w:pPr>
      <w:r w:rsidRPr="000F67AD">
        <w:rPr>
          <w:rFonts w:hint="eastAsia"/>
          <w:sz w:val="24"/>
        </w:rPr>
        <w:t>【配布資料一覧】　※会議当日、持参してください。</w:t>
      </w:r>
    </w:p>
    <w:p w:rsidR="008E7B5A" w:rsidRPr="000F67AD" w:rsidRDefault="008E7B5A" w:rsidP="00BA2677">
      <w:pPr>
        <w:spacing w:line="320" w:lineRule="exact"/>
        <w:rPr>
          <w:sz w:val="24"/>
        </w:rPr>
      </w:pPr>
    </w:p>
    <w:p w:rsidR="00BA2677" w:rsidRPr="000F67AD" w:rsidRDefault="00616950" w:rsidP="00BA2677">
      <w:pPr>
        <w:spacing w:line="320" w:lineRule="exact"/>
        <w:rPr>
          <w:sz w:val="24"/>
        </w:rPr>
      </w:pPr>
      <w:r w:rsidRPr="000F67AD">
        <w:rPr>
          <w:rFonts w:hint="eastAsia"/>
          <w:sz w:val="24"/>
        </w:rPr>
        <w:t>（１）第</w:t>
      </w:r>
      <w:r w:rsidR="0034643A">
        <w:rPr>
          <w:rFonts w:hint="eastAsia"/>
          <w:sz w:val="24"/>
        </w:rPr>
        <w:t>５</w:t>
      </w:r>
      <w:r w:rsidR="00BA2677" w:rsidRPr="000F67AD">
        <w:rPr>
          <w:rFonts w:hint="eastAsia"/>
          <w:sz w:val="24"/>
        </w:rPr>
        <w:t>回小平市地域自立支援協議会次第（表）配布資料一覧（裏）</w:t>
      </w:r>
    </w:p>
    <w:p w:rsidR="008E7B5A" w:rsidRPr="000F67AD" w:rsidRDefault="008E7B5A" w:rsidP="00BA2677">
      <w:pPr>
        <w:spacing w:line="320" w:lineRule="exact"/>
        <w:rPr>
          <w:sz w:val="24"/>
        </w:rPr>
      </w:pPr>
    </w:p>
    <w:p w:rsidR="00106372" w:rsidRPr="000F67AD" w:rsidRDefault="000A0E0F" w:rsidP="00106372">
      <w:pPr>
        <w:spacing w:line="320" w:lineRule="exact"/>
        <w:ind w:left="1680" w:hangingChars="700" w:hanging="1680"/>
        <w:rPr>
          <w:sz w:val="24"/>
        </w:rPr>
      </w:pPr>
      <w:r w:rsidRPr="000F67AD">
        <w:rPr>
          <w:rFonts w:ascii="ＭＳ 明朝" w:hAnsi="ＭＳ 明朝" w:hint="eastAsia"/>
          <w:bCs/>
          <w:sz w:val="24"/>
        </w:rPr>
        <w:t>（</w:t>
      </w:r>
      <w:r w:rsidR="00754127" w:rsidRPr="000F67AD">
        <w:rPr>
          <w:rFonts w:ascii="ＭＳ 明朝" w:hAnsi="ＭＳ 明朝" w:hint="eastAsia"/>
          <w:bCs/>
          <w:sz w:val="24"/>
        </w:rPr>
        <w:t>２</w:t>
      </w:r>
      <w:r w:rsidRPr="000F67AD">
        <w:rPr>
          <w:rFonts w:ascii="ＭＳ 明朝" w:hAnsi="ＭＳ 明朝" w:hint="eastAsia"/>
          <w:bCs/>
          <w:sz w:val="24"/>
        </w:rPr>
        <w:t>）</w:t>
      </w:r>
      <w:r w:rsidRPr="000F67AD">
        <w:rPr>
          <w:rFonts w:hint="eastAsia"/>
          <w:sz w:val="24"/>
        </w:rPr>
        <w:t>（資料</w:t>
      </w:r>
      <w:r w:rsidR="00106372" w:rsidRPr="000F67AD">
        <w:rPr>
          <w:rFonts w:hint="eastAsia"/>
          <w:sz w:val="24"/>
        </w:rPr>
        <w:t>１</w:t>
      </w:r>
      <w:r w:rsidRPr="000F67AD">
        <w:rPr>
          <w:rFonts w:hint="eastAsia"/>
          <w:sz w:val="24"/>
        </w:rPr>
        <w:t>）</w:t>
      </w:r>
      <w:r w:rsidR="00106372" w:rsidRPr="000F67AD">
        <w:rPr>
          <w:rFonts w:hint="eastAsia"/>
          <w:sz w:val="24"/>
        </w:rPr>
        <w:t>日中サービス支援型グループホームの開設予定について</w:t>
      </w:r>
    </w:p>
    <w:p w:rsidR="008E7B5A" w:rsidRPr="000F67AD" w:rsidRDefault="008E7B5A" w:rsidP="00BA2677">
      <w:pPr>
        <w:spacing w:line="320" w:lineRule="exact"/>
        <w:ind w:left="1680" w:hangingChars="700" w:hanging="1680"/>
        <w:rPr>
          <w:sz w:val="24"/>
        </w:rPr>
      </w:pPr>
    </w:p>
    <w:p w:rsidR="000A0E0F" w:rsidRPr="000F67AD" w:rsidRDefault="00014DDF" w:rsidP="0034643A">
      <w:pPr>
        <w:spacing w:line="320" w:lineRule="exact"/>
        <w:ind w:left="1920" w:hangingChars="800" w:hanging="1920"/>
        <w:rPr>
          <w:sz w:val="24"/>
        </w:rPr>
      </w:pPr>
      <w:r w:rsidRPr="000F67AD">
        <w:rPr>
          <w:rFonts w:hint="eastAsia"/>
          <w:sz w:val="24"/>
        </w:rPr>
        <w:t>（</w:t>
      </w:r>
      <w:r w:rsidR="00754127" w:rsidRPr="000F67AD">
        <w:rPr>
          <w:rFonts w:hint="eastAsia"/>
          <w:sz w:val="24"/>
        </w:rPr>
        <w:t>３</w:t>
      </w:r>
      <w:r w:rsidR="00BA2677" w:rsidRPr="000F67AD">
        <w:rPr>
          <w:rFonts w:hint="eastAsia"/>
          <w:sz w:val="24"/>
        </w:rPr>
        <w:t>）</w:t>
      </w:r>
      <w:r w:rsidR="0034643A">
        <w:rPr>
          <w:rFonts w:hint="eastAsia"/>
          <w:sz w:val="24"/>
        </w:rPr>
        <w:t xml:space="preserve">当日配布　</w:t>
      </w:r>
      <w:r w:rsidR="00872BB1" w:rsidRPr="000F67AD">
        <w:rPr>
          <w:rFonts w:hint="eastAsia"/>
          <w:sz w:val="24"/>
        </w:rPr>
        <w:t>第七期小平市障害福祉計画・第三期小平市障害児福祉計画検討委員会開催報告及び意見集約について</w:t>
      </w:r>
    </w:p>
    <w:p w:rsidR="00872BB1" w:rsidRPr="0034643A" w:rsidRDefault="00872BB1" w:rsidP="00616950">
      <w:pPr>
        <w:spacing w:line="320" w:lineRule="exact"/>
        <w:ind w:left="1680" w:hangingChars="700" w:hanging="1680"/>
        <w:rPr>
          <w:sz w:val="24"/>
        </w:rPr>
      </w:pPr>
    </w:p>
    <w:p w:rsidR="00872BB1" w:rsidRPr="000F67AD" w:rsidRDefault="00872BB1" w:rsidP="00616950">
      <w:pPr>
        <w:spacing w:line="320" w:lineRule="exact"/>
        <w:ind w:left="1680" w:hangingChars="700" w:hanging="1680"/>
        <w:rPr>
          <w:sz w:val="24"/>
        </w:rPr>
      </w:pPr>
      <w:r w:rsidRPr="000F67AD">
        <w:rPr>
          <w:rFonts w:hint="eastAsia"/>
          <w:sz w:val="24"/>
        </w:rPr>
        <w:t>（４）（資料</w:t>
      </w:r>
      <w:r w:rsidR="0034643A">
        <w:rPr>
          <w:rFonts w:hint="eastAsia"/>
          <w:sz w:val="24"/>
        </w:rPr>
        <w:t>２</w:t>
      </w:r>
      <w:r w:rsidRPr="000F67AD">
        <w:rPr>
          <w:rFonts w:hint="eastAsia"/>
          <w:sz w:val="24"/>
        </w:rPr>
        <w:t>）地域生活支援拠点の機能及び運営状況の評価指標</w:t>
      </w:r>
    </w:p>
    <w:p w:rsidR="00872BB1" w:rsidRPr="000F67AD" w:rsidRDefault="00872BB1" w:rsidP="00616950">
      <w:pPr>
        <w:spacing w:line="320" w:lineRule="exact"/>
        <w:ind w:left="1680" w:hangingChars="700" w:hanging="1680"/>
        <w:rPr>
          <w:sz w:val="24"/>
        </w:rPr>
      </w:pPr>
      <w:r w:rsidRPr="000F67AD">
        <w:rPr>
          <w:rFonts w:hint="eastAsia"/>
          <w:sz w:val="24"/>
        </w:rPr>
        <w:t xml:space="preserve">　　</w:t>
      </w:r>
      <w:r w:rsidRPr="000F67AD">
        <w:rPr>
          <w:rFonts w:hint="eastAsia"/>
          <w:sz w:val="24"/>
        </w:rPr>
        <w:t xml:space="preserve"> </w:t>
      </w:r>
      <w:r w:rsidRPr="000F67AD">
        <w:rPr>
          <w:rFonts w:hint="eastAsia"/>
          <w:sz w:val="24"/>
        </w:rPr>
        <w:t>（資料</w:t>
      </w:r>
      <w:r w:rsidR="0034643A">
        <w:rPr>
          <w:rFonts w:hint="eastAsia"/>
          <w:sz w:val="24"/>
        </w:rPr>
        <w:t>３</w:t>
      </w:r>
      <w:r w:rsidRPr="000F67AD">
        <w:rPr>
          <w:rFonts w:hint="eastAsia"/>
          <w:sz w:val="24"/>
        </w:rPr>
        <w:t>）</w:t>
      </w:r>
      <w:r w:rsidR="009E02C0" w:rsidRPr="000F67AD">
        <w:rPr>
          <w:rFonts w:hint="eastAsia"/>
          <w:sz w:val="24"/>
        </w:rPr>
        <w:t>令和５年度</w:t>
      </w:r>
      <w:r w:rsidRPr="000F67AD">
        <w:rPr>
          <w:rFonts w:hint="eastAsia"/>
          <w:sz w:val="24"/>
        </w:rPr>
        <w:t>第３回</w:t>
      </w:r>
      <w:r w:rsidR="009E02C0" w:rsidRPr="000F67AD">
        <w:rPr>
          <w:rFonts w:hint="eastAsia"/>
          <w:sz w:val="24"/>
        </w:rPr>
        <w:t xml:space="preserve">　</w:t>
      </w:r>
      <w:r w:rsidRPr="000F67AD">
        <w:rPr>
          <w:rFonts w:hint="eastAsia"/>
          <w:sz w:val="24"/>
        </w:rPr>
        <w:t>地域部会開催報告</w:t>
      </w:r>
    </w:p>
    <w:p w:rsidR="00872BB1" w:rsidRPr="000F67AD" w:rsidRDefault="00872BB1" w:rsidP="00616950">
      <w:pPr>
        <w:spacing w:line="320" w:lineRule="exact"/>
        <w:ind w:left="1680" w:hangingChars="700" w:hanging="1680"/>
        <w:rPr>
          <w:sz w:val="24"/>
        </w:rPr>
      </w:pPr>
      <w:r w:rsidRPr="000F67AD">
        <w:rPr>
          <w:rFonts w:hint="eastAsia"/>
          <w:sz w:val="24"/>
        </w:rPr>
        <w:t xml:space="preserve">　　</w:t>
      </w:r>
      <w:r w:rsidRPr="000F67AD">
        <w:rPr>
          <w:rFonts w:hint="eastAsia"/>
          <w:sz w:val="24"/>
        </w:rPr>
        <w:t xml:space="preserve"> </w:t>
      </w:r>
      <w:r w:rsidRPr="000F67AD">
        <w:rPr>
          <w:rFonts w:hint="eastAsia"/>
          <w:sz w:val="24"/>
        </w:rPr>
        <w:t>（資料</w:t>
      </w:r>
      <w:r w:rsidR="0034643A">
        <w:rPr>
          <w:rFonts w:hint="eastAsia"/>
          <w:sz w:val="24"/>
        </w:rPr>
        <w:t>４</w:t>
      </w:r>
      <w:r w:rsidRPr="000F67AD">
        <w:rPr>
          <w:rFonts w:hint="eastAsia"/>
          <w:sz w:val="24"/>
        </w:rPr>
        <w:t>）緊急時情報提供シート兼同意書の提出状況と計画相談支援事業所での対象者把握状況について</w:t>
      </w:r>
    </w:p>
    <w:p w:rsidR="00872BB1" w:rsidRPr="000F67AD" w:rsidRDefault="00872BB1" w:rsidP="00616950">
      <w:pPr>
        <w:spacing w:line="320" w:lineRule="exact"/>
        <w:ind w:left="1680" w:hangingChars="700" w:hanging="1680"/>
        <w:rPr>
          <w:sz w:val="24"/>
        </w:rPr>
      </w:pPr>
    </w:p>
    <w:p w:rsidR="00872BB1" w:rsidRPr="000F67AD" w:rsidRDefault="00872BB1" w:rsidP="00616950">
      <w:pPr>
        <w:spacing w:line="320" w:lineRule="exact"/>
        <w:ind w:left="1680" w:hangingChars="700" w:hanging="1680"/>
        <w:rPr>
          <w:sz w:val="24"/>
        </w:rPr>
      </w:pPr>
      <w:r w:rsidRPr="000F67AD">
        <w:rPr>
          <w:rFonts w:hint="eastAsia"/>
          <w:sz w:val="24"/>
        </w:rPr>
        <w:t>（５）（資料</w:t>
      </w:r>
      <w:r w:rsidR="0034643A">
        <w:rPr>
          <w:rFonts w:hint="eastAsia"/>
          <w:sz w:val="24"/>
        </w:rPr>
        <w:t>５</w:t>
      </w:r>
      <w:r w:rsidRPr="000F67AD">
        <w:rPr>
          <w:rFonts w:hint="eastAsia"/>
          <w:sz w:val="24"/>
        </w:rPr>
        <w:t>）【小平市】重層的支援体制整備事業の実施について</w:t>
      </w:r>
    </w:p>
    <w:p w:rsidR="008E7B5A" w:rsidRPr="000F67AD" w:rsidRDefault="00566EC0" w:rsidP="00754127">
      <w:pPr>
        <w:spacing w:line="320" w:lineRule="exact"/>
        <w:ind w:firstLineChars="200" w:firstLine="480"/>
        <w:rPr>
          <w:sz w:val="24"/>
        </w:rPr>
      </w:pPr>
      <w:r w:rsidRPr="000F67AD">
        <w:rPr>
          <w:rFonts w:hint="eastAsia"/>
          <w:sz w:val="24"/>
        </w:rPr>
        <w:t xml:space="preserve"> </w:t>
      </w:r>
    </w:p>
    <w:p w:rsidR="00A27EC4" w:rsidRPr="000F67AD" w:rsidRDefault="008E7B5A" w:rsidP="00872BB1">
      <w:pPr>
        <w:spacing w:line="320" w:lineRule="exact"/>
        <w:ind w:left="1680" w:hangingChars="700" w:hanging="1680"/>
        <w:rPr>
          <w:sz w:val="24"/>
        </w:rPr>
      </w:pPr>
      <w:r w:rsidRPr="000F67AD">
        <w:rPr>
          <w:rFonts w:hint="eastAsia"/>
          <w:sz w:val="24"/>
        </w:rPr>
        <w:t>（</w:t>
      </w:r>
      <w:r w:rsidR="00872BB1" w:rsidRPr="000F67AD">
        <w:rPr>
          <w:rFonts w:hint="eastAsia"/>
          <w:sz w:val="24"/>
        </w:rPr>
        <w:t>６</w:t>
      </w:r>
      <w:r w:rsidRPr="000F67AD">
        <w:rPr>
          <w:rFonts w:hint="eastAsia"/>
          <w:sz w:val="24"/>
        </w:rPr>
        <w:t>）（資料</w:t>
      </w:r>
      <w:r w:rsidR="0034643A">
        <w:rPr>
          <w:rFonts w:hint="eastAsia"/>
          <w:sz w:val="24"/>
        </w:rPr>
        <w:t>６</w:t>
      </w:r>
      <w:r w:rsidRPr="000F67AD">
        <w:rPr>
          <w:rFonts w:hint="eastAsia"/>
          <w:sz w:val="24"/>
        </w:rPr>
        <w:t>）</w:t>
      </w:r>
      <w:r w:rsidR="00872BB1" w:rsidRPr="000F67AD">
        <w:rPr>
          <w:rFonts w:hint="eastAsia"/>
          <w:sz w:val="24"/>
        </w:rPr>
        <w:t>令和６年度スケジュール（案）</w:t>
      </w:r>
    </w:p>
    <w:p w:rsidR="00872BB1" w:rsidRPr="000F67AD" w:rsidRDefault="001A3AE9" w:rsidP="00872BB1">
      <w:pPr>
        <w:spacing w:line="320" w:lineRule="exact"/>
        <w:ind w:firstLineChars="250" w:firstLine="600"/>
        <w:rPr>
          <w:sz w:val="24"/>
        </w:rPr>
      </w:pPr>
      <w:r w:rsidRPr="000F67AD">
        <w:rPr>
          <w:rFonts w:hint="eastAsia"/>
          <w:sz w:val="24"/>
        </w:rPr>
        <w:t>（資料</w:t>
      </w:r>
      <w:r w:rsidR="0034643A">
        <w:rPr>
          <w:rFonts w:hint="eastAsia"/>
          <w:sz w:val="24"/>
        </w:rPr>
        <w:t>７</w:t>
      </w:r>
      <w:r w:rsidRPr="000F67AD">
        <w:rPr>
          <w:rFonts w:hint="eastAsia"/>
          <w:sz w:val="24"/>
        </w:rPr>
        <w:t>）</w:t>
      </w:r>
      <w:r w:rsidR="00872BB1" w:rsidRPr="000F67AD">
        <w:rPr>
          <w:rFonts w:hint="eastAsia"/>
          <w:sz w:val="24"/>
        </w:rPr>
        <w:t>協議会のテーマ</w:t>
      </w:r>
      <w:r w:rsidR="00576FB2">
        <w:rPr>
          <w:rFonts w:hint="eastAsia"/>
          <w:sz w:val="24"/>
        </w:rPr>
        <w:t>及び</w:t>
      </w:r>
      <w:r w:rsidR="00576FB2" w:rsidRPr="000F67AD">
        <w:rPr>
          <w:rFonts w:hint="eastAsia"/>
          <w:sz w:val="24"/>
        </w:rPr>
        <w:t>令和５年度に協議した案件</w:t>
      </w:r>
    </w:p>
    <w:p w:rsidR="00566EC0" w:rsidRPr="000F67AD" w:rsidRDefault="00566EC0" w:rsidP="000A0E0F">
      <w:pPr>
        <w:spacing w:line="320" w:lineRule="exact"/>
        <w:rPr>
          <w:sz w:val="24"/>
        </w:rPr>
      </w:pPr>
    </w:p>
    <w:p w:rsidR="00872BB1" w:rsidRPr="000F67AD" w:rsidRDefault="00566EC0" w:rsidP="00872BB1">
      <w:pPr>
        <w:spacing w:line="320" w:lineRule="exact"/>
        <w:rPr>
          <w:sz w:val="24"/>
        </w:rPr>
      </w:pPr>
      <w:r w:rsidRPr="000F67AD">
        <w:rPr>
          <w:rFonts w:hint="eastAsia"/>
          <w:sz w:val="24"/>
        </w:rPr>
        <w:t>（</w:t>
      </w:r>
      <w:r w:rsidR="00872BB1" w:rsidRPr="000F67AD">
        <w:rPr>
          <w:rFonts w:hint="eastAsia"/>
          <w:sz w:val="24"/>
        </w:rPr>
        <w:t>７</w:t>
      </w:r>
      <w:r w:rsidR="000A0E0F" w:rsidRPr="000F67AD">
        <w:rPr>
          <w:rFonts w:hint="eastAsia"/>
          <w:sz w:val="24"/>
        </w:rPr>
        <w:t>）（資料</w:t>
      </w:r>
      <w:r w:rsidR="00576FB2">
        <w:rPr>
          <w:rFonts w:hint="eastAsia"/>
          <w:sz w:val="24"/>
        </w:rPr>
        <w:t>８</w:t>
      </w:r>
      <w:r w:rsidR="000A0E0F" w:rsidRPr="000F67AD">
        <w:rPr>
          <w:rFonts w:hint="eastAsia"/>
          <w:sz w:val="24"/>
        </w:rPr>
        <w:t>）</w:t>
      </w:r>
      <w:r w:rsidR="00872BB1" w:rsidRPr="000F67AD">
        <w:rPr>
          <w:rFonts w:hint="eastAsia"/>
          <w:sz w:val="24"/>
        </w:rPr>
        <w:t>令和５年度第２回　地域部会　開催報告</w:t>
      </w:r>
    </w:p>
    <w:p w:rsidR="00872BB1" w:rsidRPr="000F67AD" w:rsidRDefault="00872BB1" w:rsidP="00872BB1">
      <w:pPr>
        <w:spacing w:line="320" w:lineRule="exact"/>
        <w:ind w:firstLineChars="250" w:firstLine="600"/>
        <w:rPr>
          <w:sz w:val="24"/>
        </w:rPr>
      </w:pPr>
      <w:r w:rsidRPr="000F67AD">
        <w:rPr>
          <w:rFonts w:hint="eastAsia"/>
          <w:sz w:val="24"/>
        </w:rPr>
        <w:t>（資料</w:t>
      </w:r>
      <w:r w:rsidR="00576FB2">
        <w:rPr>
          <w:rFonts w:hint="eastAsia"/>
          <w:sz w:val="24"/>
        </w:rPr>
        <w:t>９</w:t>
      </w:r>
      <w:r w:rsidRPr="000F67AD">
        <w:rPr>
          <w:rFonts w:hint="eastAsia"/>
          <w:sz w:val="24"/>
        </w:rPr>
        <w:t>）令和５年度第２回　相談支援ワーキング開催報告</w:t>
      </w:r>
    </w:p>
    <w:p w:rsidR="000A0E0F" w:rsidRPr="000F67AD" w:rsidRDefault="0091647F" w:rsidP="00576FB2">
      <w:pPr>
        <w:spacing w:line="320" w:lineRule="exact"/>
        <w:ind w:firstLineChars="250" w:firstLine="600"/>
        <w:rPr>
          <w:sz w:val="24"/>
        </w:rPr>
      </w:pPr>
      <w:r>
        <w:rPr>
          <w:rFonts w:hint="eastAsia"/>
          <w:sz w:val="24"/>
        </w:rPr>
        <w:t xml:space="preserve">当日配布　</w:t>
      </w:r>
      <w:r w:rsidR="000A0E0F" w:rsidRPr="000F67AD">
        <w:rPr>
          <w:rFonts w:hint="eastAsia"/>
          <w:sz w:val="24"/>
        </w:rPr>
        <w:t>令和５年度第</w:t>
      </w:r>
      <w:r w:rsidR="00872BB1" w:rsidRPr="000F67AD">
        <w:rPr>
          <w:rFonts w:hint="eastAsia"/>
          <w:sz w:val="24"/>
        </w:rPr>
        <w:t>３</w:t>
      </w:r>
      <w:r w:rsidR="000A0E0F" w:rsidRPr="000F67AD">
        <w:rPr>
          <w:rFonts w:hint="eastAsia"/>
          <w:sz w:val="24"/>
        </w:rPr>
        <w:t xml:space="preserve">回　</w:t>
      </w:r>
      <w:r w:rsidR="000A0E0F" w:rsidRPr="000F67AD">
        <w:rPr>
          <w:sz w:val="24"/>
        </w:rPr>
        <w:t>当事者・情報部会</w:t>
      </w:r>
      <w:r w:rsidR="000A0E0F" w:rsidRPr="000F67AD">
        <w:rPr>
          <w:rFonts w:hint="eastAsia"/>
          <w:sz w:val="24"/>
        </w:rPr>
        <w:t xml:space="preserve">　開催報告</w:t>
      </w:r>
    </w:p>
    <w:p w:rsidR="000A0E0F" w:rsidRPr="000F67AD" w:rsidRDefault="000A0E0F" w:rsidP="000A0E0F">
      <w:pPr>
        <w:spacing w:line="320" w:lineRule="exact"/>
        <w:rPr>
          <w:sz w:val="24"/>
        </w:rPr>
      </w:pPr>
    </w:p>
    <w:p w:rsidR="00A27EC4" w:rsidRPr="000F67AD" w:rsidRDefault="00566EC0" w:rsidP="00566EC0">
      <w:pPr>
        <w:spacing w:line="320" w:lineRule="exact"/>
        <w:rPr>
          <w:sz w:val="24"/>
        </w:rPr>
      </w:pPr>
      <w:r w:rsidRPr="000F67AD">
        <w:rPr>
          <w:rFonts w:hint="eastAsia"/>
          <w:sz w:val="24"/>
        </w:rPr>
        <w:t>（</w:t>
      </w:r>
      <w:r w:rsidR="000F67AD" w:rsidRPr="000F67AD">
        <w:rPr>
          <w:rFonts w:hint="eastAsia"/>
          <w:sz w:val="24"/>
        </w:rPr>
        <w:t>８</w:t>
      </w:r>
      <w:r w:rsidR="000A0E0F" w:rsidRPr="000F67AD">
        <w:rPr>
          <w:rFonts w:hint="eastAsia"/>
          <w:sz w:val="24"/>
        </w:rPr>
        <w:t>）</w:t>
      </w:r>
      <w:r w:rsidR="000F67AD" w:rsidRPr="000F67AD">
        <w:rPr>
          <w:rFonts w:hint="eastAsia"/>
          <w:sz w:val="24"/>
        </w:rPr>
        <w:t xml:space="preserve">当日配布　</w:t>
      </w:r>
      <w:r w:rsidR="000A0E0F" w:rsidRPr="000F67AD">
        <w:rPr>
          <w:rFonts w:hint="eastAsia"/>
          <w:sz w:val="24"/>
        </w:rPr>
        <w:t>発達支援ガイドブック</w:t>
      </w:r>
      <w:r w:rsidR="000F67AD" w:rsidRPr="000F67AD">
        <w:rPr>
          <w:rFonts w:hint="eastAsia"/>
          <w:sz w:val="24"/>
        </w:rPr>
        <w:t>、合理的配慮のチラシ</w:t>
      </w:r>
    </w:p>
    <w:p w:rsidR="007941BE" w:rsidRDefault="007941BE" w:rsidP="00522AF6">
      <w:pPr>
        <w:spacing w:line="320" w:lineRule="exact"/>
        <w:rPr>
          <w:sz w:val="24"/>
        </w:rPr>
      </w:pPr>
    </w:p>
    <w:p w:rsidR="00754127" w:rsidRDefault="00754127" w:rsidP="00522AF6">
      <w:pPr>
        <w:spacing w:line="320" w:lineRule="exact"/>
        <w:rPr>
          <w:sz w:val="24"/>
        </w:rPr>
      </w:pPr>
    </w:p>
    <w:p w:rsidR="007941BE" w:rsidRDefault="004213A1" w:rsidP="00522AF6">
      <w:pPr>
        <w:spacing w:line="320" w:lineRule="exact"/>
        <w:rPr>
          <w:sz w:val="24"/>
        </w:rPr>
      </w:pPr>
      <w:r w:rsidRPr="004213A1">
        <w:rPr>
          <w:rFonts w:hint="eastAsia"/>
          <w:sz w:val="24"/>
        </w:rPr>
        <w:t>〇　今後の予定について</w:t>
      </w:r>
    </w:p>
    <w:p w:rsidR="00BA3B43" w:rsidRDefault="004213A1" w:rsidP="00522AF6">
      <w:pPr>
        <w:spacing w:line="320" w:lineRule="exact"/>
        <w:rPr>
          <w:sz w:val="24"/>
        </w:rPr>
      </w:pPr>
      <w:r>
        <w:rPr>
          <w:rFonts w:hint="eastAsia"/>
          <w:sz w:val="24"/>
        </w:rPr>
        <w:t xml:space="preserve">　（１）</w:t>
      </w:r>
      <w:r w:rsidR="00754127">
        <w:rPr>
          <w:rFonts w:hint="eastAsia"/>
          <w:sz w:val="24"/>
        </w:rPr>
        <w:t>第３回　相談支援ワーキング</w:t>
      </w:r>
    </w:p>
    <w:p w:rsidR="004213A1" w:rsidRDefault="00616950" w:rsidP="00BA3B43">
      <w:pPr>
        <w:spacing w:line="320" w:lineRule="exact"/>
        <w:ind w:firstLineChars="400" w:firstLine="960"/>
        <w:rPr>
          <w:sz w:val="24"/>
        </w:rPr>
      </w:pPr>
      <w:r>
        <w:rPr>
          <w:rFonts w:hint="eastAsia"/>
          <w:sz w:val="24"/>
        </w:rPr>
        <w:t xml:space="preserve">日時　</w:t>
      </w:r>
      <w:r w:rsidR="00EC27A6">
        <w:rPr>
          <w:rFonts w:hint="eastAsia"/>
          <w:sz w:val="24"/>
        </w:rPr>
        <w:t>２</w:t>
      </w:r>
      <w:r w:rsidR="00BA3B43">
        <w:rPr>
          <w:rFonts w:hint="eastAsia"/>
          <w:sz w:val="24"/>
        </w:rPr>
        <w:t>月</w:t>
      </w:r>
      <w:r w:rsidR="00EC27A6">
        <w:rPr>
          <w:rFonts w:hint="eastAsia"/>
          <w:sz w:val="24"/>
        </w:rPr>
        <w:t>１４日（水</w:t>
      </w:r>
      <w:r>
        <w:rPr>
          <w:rFonts w:hint="eastAsia"/>
          <w:sz w:val="24"/>
        </w:rPr>
        <w:t>）</w:t>
      </w:r>
      <w:r w:rsidR="00EC27A6">
        <w:rPr>
          <w:rFonts w:hint="eastAsia"/>
          <w:sz w:val="24"/>
        </w:rPr>
        <w:t>午前１０</w:t>
      </w:r>
      <w:r w:rsidR="00BA3B43">
        <w:rPr>
          <w:rFonts w:hint="eastAsia"/>
          <w:sz w:val="24"/>
        </w:rPr>
        <w:t>時～</w:t>
      </w:r>
      <w:r w:rsidR="00EC27A6">
        <w:rPr>
          <w:rFonts w:hint="eastAsia"/>
          <w:sz w:val="24"/>
        </w:rPr>
        <w:t>正午</w:t>
      </w:r>
    </w:p>
    <w:p w:rsidR="00BA3B43" w:rsidRDefault="00BA3B43" w:rsidP="00BA3B43">
      <w:pPr>
        <w:spacing w:line="320" w:lineRule="exact"/>
        <w:ind w:firstLineChars="400" w:firstLine="960"/>
        <w:rPr>
          <w:sz w:val="24"/>
        </w:rPr>
      </w:pPr>
      <w:r>
        <w:rPr>
          <w:rFonts w:hint="eastAsia"/>
          <w:sz w:val="24"/>
        </w:rPr>
        <w:t xml:space="preserve">会場　</w:t>
      </w:r>
      <w:r w:rsidR="0034643A">
        <w:rPr>
          <w:rFonts w:hint="eastAsia"/>
          <w:sz w:val="24"/>
        </w:rPr>
        <w:t>福祉会館</w:t>
      </w:r>
      <w:r w:rsidR="00EC27A6">
        <w:rPr>
          <w:rFonts w:hint="eastAsia"/>
          <w:sz w:val="24"/>
        </w:rPr>
        <w:t xml:space="preserve">　</w:t>
      </w:r>
      <w:r w:rsidR="0034643A">
        <w:rPr>
          <w:rFonts w:hint="eastAsia"/>
          <w:sz w:val="24"/>
        </w:rPr>
        <w:t>第１集会室（３階）</w:t>
      </w:r>
    </w:p>
    <w:p w:rsidR="00BA3B43" w:rsidRDefault="00BA3B43" w:rsidP="00BA3B43">
      <w:pPr>
        <w:spacing w:line="320" w:lineRule="exact"/>
        <w:rPr>
          <w:sz w:val="24"/>
        </w:rPr>
      </w:pPr>
    </w:p>
    <w:p w:rsidR="00BA3B43" w:rsidRPr="001A3AE9" w:rsidRDefault="00BA3B43" w:rsidP="00BA3B43">
      <w:pPr>
        <w:spacing w:line="320" w:lineRule="exact"/>
        <w:rPr>
          <w:sz w:val="24"/>
        </w:rPr>
      </w:pPr>
      <w:r>
        <w:rPr>
          <w:rFonts w:hint="eastAsia"/>
          <w:sz w:val="24"/>
        </w:rPr>
        <w:t xml:space="preserve">　</w:t>
      </w:r>
      <w:r w:rsidRPr="001A3AE9">
        <w:rPr>
          <w:rFonts w:hint="eastAsia"/>
          <w:sz w:val="24"/>
        </w:rPr>
        <w:t>（２）第</w:t>
      </w:r>
      <w:r w:rsidR="00EC27A6">
        <w:rPr>
          <w:rFonts w:hint="eastAsia"/>
          <w:sz w:val="24"/>
        </w:rPr>
        <w:t>２</w:t>
      </w:r>
      <w:r w:rsidRPr="001A3AE9">
        <w:rPr>
          <w:rFonts w:hint="eastAsia"/>
          <w:sz w:val="24"/>
        </w:rPr>
        <w:t>回</w:t>
      </w:r>
      <w:r w:rsidR="008E7B5A" w:rsidRPr="001A3AE9">
        <w:rPr>
          <w:rFonts w:hint="eastAsia"/>
          <w:sz w:val="24"/>
        </w:rPr>
        <w:t xml:space="preserve">　</w:t>
      </w:r>
      <w:r w:rsidR="00EC27A6">
        <w:rPr>
          <w:rFonts w:hint="eastAsia"/>
          <w:sz w:val="24"/>
        </w:rPr>
        <w:t>当事者・情報部会ワーキング</w:t>
      </w:r>
    </w:p>
    <w:p w:rsidR="00BA3B43" w:rsidRPr="001A3AE9" w:rsidRDefault="00BD2DCF" w:rsidP="00BA3B43">
      <w:pPr>
        <w:spacing w:line="320" w:lineRule="exact"/>
        <w:rPr>
          <w:sz w:val="24"/>
        </w:rPr>
      </w:pPr>
      <w:r w:rsidRPr="001A3AE9">
        <w:rPr>
          <w:rFonts w:hint="eastAsia"/>
          <w:sz w:val="24"/>
        </w:rPr>
        <w:t xml:space="preserve">　　　　日時　</w:t>
      </w:r>
      <w:r w:rsidR="00EC27A6">
        <w:rPr>
          <w:rFonts w:hint="eastAsia"/>
          <w:sz w:val="24"/>
        </w:rPr>
        <w:t>３月</w:t>
      </w:r>
      <w:r w:rsidR="001A3AE9" w:rsidRPr="001A3AE9">
        <w:rPr>
          <w:rFonts w:hint="eastAsia"/>
          <w:sz w:val="24"/>
        </w:rPr>
        <w:t>９</w:t>
      </w:r>
      <w:r w:rsidR="00BA3B43" w:rsidRPr="001A3AE9">
        <w:rPr>
          <w:rFonts w:hint="eastAsia"/>
          <w:sz w:val="24"/>
        </w:rPr>
        <w:t>日（</w:t>
      </w:r>
      <w:r w:rsidR="00EC27A6">
        <w:rPr>
          <w:rFonts w:hint="eastAsia"/>
          <w:sz w:val="24"/>
        </w:rPr>
        <w:t>土</w:t>
      </w:r>
      <w:r w:rsidR="00BA3B43" w:rsidRPr="001A3AE9">
        <w:rPr>
          <w:rFonts w:hint="eastAsia"/>
          <w:sz w:val="24"/>
        </w:rPr>
        <w:t>）</w:t>
      </w:r>
      <w:r w:rsidR="00566EC0">
        <w:rPr>
          <w:rFonts w:hint="eastAsia"/>
          <w:sz w:val="24"/>
        </w:rPr>
        <w:t>午後</w:t>
      </w:r>
      <w:r w:rsidR="00EC27A6">
        <w:rPr>
          <w:rFonts w:hint="eastAsia"/>
          <w:sz w:val="24"/>
        </w:rPr>
        <w:t>１</w:t>
      </w:r>
      <w:r w:rsidR="00BA3B43" w:rsidRPr="001A3AE9">
        <w:rPr>
          <w:rFonts w:hint="eastAsia"/>
          <w:sz w:val="24"/>
        </w:rPr>
        <w:t>時</w:t>
      </w:r>
      <w:r w:rsidR="00EC27A6">
        <w:rPr>
          <w:rFonts w:hint="eastAsia"/>
          <w:sz w:val="24"/>
        </w:rPr>
        <w:t>３０分</w:t>
      </w:r>
      <w:r w:rsidR="00BA3B43" w:rsidRPr="001A3AE9">
        <w:rPr>
          <w:rFonts w:hint="eastAsia"/>
          <w:sz w:val="24"/>
        </w:rPr>
        <w:t>～</w:t>
      </w:r>
      <w:r w:rsidR="00EC27A6">
        <w:rPr>
          <w:rFonts w:hint="eastAsia"/>
          <w:sz w:val="24"/>
        </w:rPr>
        <w:t>午後３</w:t>
      </w:r>
      <w:r w:rsidR="00566EC0">
        <w:rPr>
          <w:rFonts w:hint="eastAsia"/>
          <w:sz w:val="24"/>
        </w:rPr>
        <w:t>時</w:t>
      </w:r>
      <w:r w:rsidR="00EC27A6">
        <w:rPr>
          <w:rFonts w:hint="eastAsia"/>
          <w:sz w:val="24"/>
        </w:rPr>
        <w:t>３０分</w:t>
      </w:r>
    </w:p>
    <w:p w:rsidR="0036735A" w:rsidRPr="00C804CA" w:rsidRDefault="00BD2DCF" w:rsidP="00522AF6">
      <w:pPr>
        <w:spacing w:line="320" w:lineRule="exact"/>
        <w:rPr>
          <w:sz w:val="24"/>
        </w:rPr>
      </w:pPr>
      <w:r w:rsidRPr="001A3AE9">
        <w:rPr>
          <w:rFonts w:hint="eastAsia"/>
          <w:sz w:val="24"/>
        </w:rPr>
        <w:t xml:space="preserve">　　　　会場　</w:t>
      </w:r>
      <w:r w:rsidR="00EC27A6">
        <w:rPr>
          <w:rFonts w:hint="eastAsia"/>
          <w:sz w:val="24"/>
        </w:rPr>
        <w:t>中央公民館</w:t>
      </w:r>
      <w:r w:rsidR="001A3AE9" w:rsidRPr="001A3AE9">
        <w:rPr>
          <w:rFonts w:hint="eastAsia"/>
          <w:sz w:val="24"/>
        </w:rPr>
        <w:t xml:space="preserve">　</w:t>
      </w:r>
      <w:r w:rsidR="00EC27A6">
        <w:rPr>
          <w:rFonts w:hint="eastAsia"/>
          <w:sz w:val="24"/>
        </w:rPr>
        <w:t>学習室４</w:t>
      </w:r>
    </w:p>
    <w:sectPr w:rsidR="0036735A" w:rsidRPr="00C804CA" w:rsidSect="001338A4">
      <w:pgSz w:w="11906" w:h="16838" w:code="9"/>
      <w:pgMar w:top="1418"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06DA" w:rsidRDefault="001C06DA" w:rsidP="007A63ED">
      <w:r>
        <w:separator/>
      </w:r>
    </w:p>
  </w:endnote>
  <w:endnote w:type="continuationSeparator" w:id="0">
    <w:p w:rsidR="001C06DA" w:rsidRDefault="001C06DA" w:rsidP="007A6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06DA" w:rsidRDefault="001C06DA" w:rsidP="007A63ED">
      <w:r>
        <w:separator/>
      </w:r>
    </w:p>
  </w:footnote>
  <w:footnote w:type="continuationSeparator" w:id="0">
    <w:p w:rsidR="001C06DA" w:rsidRDefault="001C06DA" w:rsidP="007A63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7D4D11"/>
    <w:multiLevelType w:val="hybridMultilevel"/>
    <w:tmpl w:val="3F02BA26"/>
    <w:lvl w:ilvl="0" w:tplc="E8408F2E">
      <w:start w:val="1"/>
      <w:numFmt w:val="decimalFullWidth"/>
      <w:lvlText w:val="（%1）"/>
      <w:lvlJc w:val="left"/>
      <w:pPr>
        <w:ind w:left="1220" w:hanging="795"/>
      </w:pPr>
      <w:rPr>
        <w:rFonts w:hint="default"/>
        <w:lang w:val="en-US"/>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 w15:restartNumberingAfterBreak="0">
    <w:nsid w:val="2F946B38"/>
    <w:multiLevelType w:val="hybridMultilevel"/>
    <w:tmpl w:val="5F12B000"/>
    <w:lvl w:ilvl="0" w:tplc="437438FA">
      <w:start w:val="10"/>
      <w:numFmt w:val="decimalFullWidth"/>
      <w:lvlText w:val="（%1）"/>
      <w:lvlJc w:val="left"/>
      <w:pPr>
        <w:ind w:left="1146" w:hanging="72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 w15:restartNumberingAfterBreak="0">
    <w:nsid w:val="4D161844"/>
    <w:multiLevelType w:val="hybridMultilevel"/>
    <w:tmpl w:val="3F02BA26"/>
    <w:lvl w:ilvl="0" w:tplc="E8408F2E">
      <w:start w:val="1"/>
      <w:numFmt w:val="decimalFullWidth"/>
      <w:lvlText w:val="（%1）"/>
      <w:lvlJc w:val="left"/>
      <w:pPr>
        <w:ind w:left="1221" w:hanging="795"/>
      </w:pPr>
      <w:rPr>
        <w:rFonts w:hint="default"/>
        <w:lang w:val="en-US"/>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3" w15:restartNumberingAfterBreak="0">
    <w:nsid w:val="57691410"/>
    <w:multiLevelType w:val="hybridMultilevel"/>
    <w:tmpl w:val="352C5844"/>
    <w:lvl w:ilvl="0" w:tplc="798C7B5A">
      <w:start w:val="1"/>
      <w:numFmt w:val="decimalFullWidth"/>
      <w:lvlText w:val="（%1）"/>
      <w:lvlJc w:val="left"/>
      <w:pPr>
        <w:ind w:left="1221" w:hanging="795"/>
      </w:pPr>
      <w:rPr>
        <w:rFonts w:hint="default"/>
        <w:lang w:val="en-US"/>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4" w15:restartNumberingAfterBreak="0">
    <w:nsid w:val="63270E87"/>
    <w:multiLevelType w:val="hybridMultilevel"/>
    <w:tmpl w:val="B1ACC516"/>
    <w:lvl w:ilvl="0" w:tplc="6ABC4D4C">
      <w:start w:val="10"/>
      <w:numFmt w:val="bullet"/>
      <w:lvlText w:val="◇"/>
      <w:lvlJc w:val="left"/>
      <w:pPr>
        <w:ind w:left="1822" w:hanging="360"/>
      </w:pPr>
      <w:rPr>
        <w:rFonts w:ascii="ＭＳ 明朝" w:eastAsia="ＭＳ 明朝" w:hAnsi="ＭＳ 明朝" w:cs="Times New Roman" w:hint="eastAsia"/>
      </w:rPr>
    </w:lvl>
    <w:lvl w:ilvl="1" w:tplc="0409000B" w:tentative="1">
      <w:start w:val="1"/>
      <w:numFmt w:val="bullet"/>
      <w:lvlText w:val=""/>
      <w:lvlJc w:val="left"/>
      <w:pPr>
        <w:ind w:left="2302" w:hanging="420"/>
      </w:pPr>
      <w:rPr>
        <w:rFonts w:ascii="Wingdings" w:hAnsi="Wingdings" w:hint="default"/>
      </w:rPr>
    </w:lvl>
    <w:lvl w:ilvl="2" w:tplc="0409000D" w:tentative="1">
      <w:start w:val="1"/>
      <w:numFmt w:val="bullet"/>
      <w:lvlText w:val=""/>
      <w:lvlJc w:val="left"/>
      <w:pPr>
        <w:ind w:left="2722" w:hanging="420"/>
      </w:pPr>
      <w:rPr>
        <w:rFonts w:ascii="Wingdings" w:hAnsi="Wingdings" w:hint="default"/>
      </w:rPr>
    </w:lvl>
    <w:lvl w:ilvl="3" w:tplc="04090001" w:tentative="1">
      <w:start w:val="1"/>
      <w:numFmt w:val="bullet"/>
      <w:lvlText w:val=""/>
      <w:lvlJc w:val="left"/>
      <w:pPr>
        <w:ind w:left="3142" w:hanging="420"/>
      </w:pPr>
      <w:rPr>
        <w:rFonts w:ascii="Wingdings" w:hAnsi="Wingdings" w:hint="default"/>
      </w:rPr>
    </w:lvl>
    <w:lvl w:ilvl="4" w:tplc="0409000B" w:tentative="1">
      <w:start w:val="1"/>
      <w:numFmt w:val="bullet"/>
      <w:lvlText w:val=""/>
      <w:lvlJc w:val="left"/>
      <w:pPr>
        <w:ind w:left="3562" w:hanging="420"/>
      </w:pPr>
      <w:rPr>
        <w:rFonts w:ascii="Wingdings" w:hAnsi="Wingdings" w:hint="default"/>
      </w:rPr>
    </w:lvl>
    <w:lvl w:ilvl="5" w:tplc="0409000D" w:tentative="1">
      <w:start w:val="1"/>
      <w:numFmt w:val="bullet"/>
      <w:lvlText w:val=""/>
      <w:lvlJc w:val="left"/>
      <w:pPr>
        <w:ind w:left="3982" w:hanging="420"/>
      </w:pPr>
      <w:rPr>
        <w:rFonts w:ascii="Wingdings" w:hAnsi="Wingdings" w:hint="default"/>
      </w:rPr>
    </w:lvl>
    <w:lvl w:ilvl="6" w:tplc="04090001" w:tentative="1">
      <w:start w:val="1"/>
      <w:numFmt w:val="bullet"/>
      <w:lvlText w:val=""/>
      <w:lvlJc w:val="left"/>
      <w:pPr>
        <w:ind w:left="4402" w:hanging="420"/>
      </w:pPr>
      <w:rPr>
        <w:rFonts w:ascii="Wingdings" w:hAnsi="Wingdings" w:hint="default"/>
      </w:rPr>
    </w:lvl>
    <w:lvl w:ilvl="7" w:tplc="0409000B" w:tentative="1">
      <w:start w:val="1"/>
      <w:numFmt w:val="bullet"/>
      <w:lvlText w:val=""/>
      <w:lvlJc w:val="left"/>
      <w:pPr>
        <w:ind w:left="4822" w:hanging="420"/>
      </w:pPr>
      <w:rPr>
        <w:rFonts w:ascii="Wingdings" w:hAnsi="Wingdings" w:hint="default"/>
      </w:rPr>
    </w:lvl>
    <w:lvl w:ilvl="8" w:tplc="0409000D" w:tentative="1">
      <w:start w:val="1"/>
      <w:numFmt w:val="bullet"/>
      <w:lvlText w:val=""/>
      <w:lvlJc w:val="left"/>
      <w:pPr>
        <w:ind w:left="5242" w:hanging="420"/>
      </w:pPr>
      <w:rPr>
        <w:rFonts w:ascii="Wingdings" w:hAnsi="Wingdings" w:hint="default"/>
      </w:rPr>
    </w:lvl>
  </w:abstractNum>
  <w:abstractNum w:abstractNumId="5" w15:restartNumberingAfterBreak="0">
    <w:nsid w:val="71A106EF"/>
    <w:multiLevelType w:val="hybridMultilevel"/>
    <w:tmpl w:val="3F02BA26"/>
    <w:lvl w:ilvl="0" w:tplc="E8408F2E">
      <w:start w:val="1"/>
      <w:numFmt w:val="decimalFullWidth"/>
      <w:lvlText w:val="（%1）"/>
      <w:lvlJc w:val="left"/>
      <w:pPr>
        <w:ind w:left="1221" w:hanging="795"/>
      </w:pPr>
      <w:rPr>
        <w:rFonts w:hint="default"/>
        <w:lang w:val="en-US"/>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num w:numId="1">
    <w:abstractNumId w:val="0"/>
  </w:num>
  <w:num w:numId="2">
    <w:abstractNumId w:val="1"/>
  </w:num>
  <w:num w:numId="3">
    <w:abstractNumId w:val="4"/>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formatting="1" w:enforcement="1" w:cryptProviderType="rsaAES" w:cryptAlgorithmClass="hash" w:cryptAlgorithmType="typeAny" w:cryptAlgorithmSid="14" w:cryptSpinCount="100000" w:hash="ow2vOz+HI5FD/3DMeDfwr9VoQu7U9qx0tcgF3lMLatZr+M4Yzr+Fvm3R1nmGUTRjEHFcV1cat87iNdHijpPM9w==" w:salt="uDX8gSICqmil7GUDWOmlpQ=="/>
  <w:defaultTabStop w:val="840"/>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16D7B"/>
    <w:rsid w:val="00014DDF"/>
    <w:rsid w:val="00017FDB"/>
    <w:rsid w:val="000372E8"/>
    <w:rsid w:val="000429BA"/>
    <w:rsid w:val="00053978"/>
    <w:rsid w:val="0005732D"/>
    <w:rsid w:val="00057687"/>
    <w:rsid w:val="00073588"/>
    <w:rsid w:val="0008070C"/>
    <w:rsid w:val="000837BF"/>
    <w:rsid w:val="00095972"/>
    <w:rsid w:val="000A0E0F"/>
    <w:rsid w:val="000A6BD6"/>
    <w:rsid w:val="000A7B25"/>
    <w:rsid w:val="000D2259"/>
    <w:rsid w:val="000F67AD"/>
    <w:rsid w:val="0010496B"/>
    <w:rsid w:val="00106372"/>
    <w:rsid w:val="001338A4"/>
    <w:rsid w:val="001509D9"/>
    <w:rsid w:val="0015183B"/>
    <w:rsid w:val="00152E97"/>
    <w:rsid w:val="00177C43"/>
    <w:rsid w:val="00195295"/>
    <w:rsid w:val="001A3AE9"/>
    <w:rsid w:val="001B1DA1"/>
    <w:rsid w:val="001B4968"/>
    <w:rsid w:val="001C06DA"/>
    <w:rsid w:val="001C4252"/>
    <w:rsid w:val="001C640D"/>
    <w:rsid w:val="001D3514"/>
    <w:rsid w:val="001E7455"/>
    <w:rsid w:val="001F24A8"/>
    <w:rsid w:val="001F38DC"/>
    <w:rsid w:val="001F3B65"/>
    <w:rsid w:val="002062BC"/>
    <w:rsid w:val="0021142C"/>
    <w:rsid w:val="00236CB9"/>
    <w:rsid w:val="00243D14"/>
    <w:rsid w:val="00253F36"/>
    <w:rsid w:val="0025607C"/>
    <w:rsid w:val="00256202"/>
    <w:rsid w:val="00264287"/>
    <w:rsid w:val="0027717E"/>
    <w:rsid w:val="002C1771"/>
    <w:rsid w:val="002D6F82"/>
    <w:rsid w:val="002E1A45"/>
    <w:rsid w:val="002E524C"/>
    <w:rsid w:val="00315E6E"/>
    <w:rsid w:val="003312C6"/>
    <w:rsid w:val="00333DDD"/>
    <w:rsid w:val="0034500A"/>
    <w:rsid w:val="0034643A"/>
    <w:rsid w:val="0036735A"/>
    <w:rsid w:val="00374008"/>
    <w:rsid w:val="003C0B12"/>
    <w:rsid w:val="003C3E18"/>
    <w:rsid w:val="004035BE"/>
    <w:rsid w:val="00404659"/>
    <w:rsid w:val="004213A1"/>
    <w:rsid w:val="004244B4"/>
    <w:rsid w:val="004363F9"/>
    <w:rsid w:val="004441CC"/>
    <w:rsid w:val="004573AC"/>
    <w:rsid w:val="00476B97"/>
    <w:rsid w:val="004B7FEC"/>
    <w:rsid w:val="004C5F77"/>
    <w:rsid w:val="004D4DBB"/>
    <w:rsid w:val="004F013B"/>
    <w:rsid w:val="004F37F8"/>
    <w:rsid w:val="004F4255"/>
    <w:rsid w:val="00507C4C"/>
    <w:rsid w:val="00522AF6"/>
    <w:rsid w:val="0053015E"/>
    <w:rsid w:val="00541B1B"/>
    <w:rsid w:val="00543DC6"/>
    <w:rsid w:val="00554C2E"/>
    <w:rsid w:val="00560AB1"/>
    <w:rsid w:val="00566EC0"/>
    <w:rsid w:val="00576FB2"/>
    <w:rsid w:val="005B3B11"/>
    <w:rsid w:val="005C258B"/>
    <w:rsid w:val="00616950"/>
    <w:rsid w:val="00620B54"/>
    <w:rsid w:val="00621441"/>
    <w:rsid w:val="00627161"/>
    <w:rsid w:val="00627857"/>
    <w:rsid w:val="00633E97"/>
    <w:rsid w:val="0063481C"/>
    <w:rsid w:val="0065402D"/>
    <w:rsid w:val="006573C7"/>
    <w:rsid w:val="00673584"/>
    <w:rsid w:val="0067793B"/>
    <w:rsid w:val="006779D3"/>
    <w:rsid w:val="00677A58"/>
    <w:rsid w:val="00680180"/>
    <w:rsid w:val="006B138D"/>
    <w:rsid w:val="006B5433"/>
    <w:rsid w:val="006B6644"/>
    <w:rsid w:val="006D0AEF"/>
    <w:rsid w:val="006D0FA3"/>
    <w:rsid w:val="006D4DD2"/>
    <w:rsid w:val="006F2F5D"/>
    <w:rsid w:val="00702E8A"/>
    <w:rsid w:val="00735D00"/>
    <w:rsid w:val="0074388A"/>
    <w:rsid w:val="0075338C"/>
    <w:rsid w:val="00754127"/>
    <w:rsid w:val="00755F10"/>
    <w:rsid w:val="0077314C"/>
    <w:rsid w:val="00790C55"/>
    <w:rsid w:val="007941BE"/>
    <w:rsid w:val="007A63ED"/>
    <w:rsid w:val="007B24F0"/>
    <w:rsid w:val="007B6F5D"/>
    <w:rsid w:val="007C0918"/>
    <w:rsid w:val="007E53D7"/>
    <w:rsid w:val="007F1C1F"/>
    <w:rsid w:val="007F364E"/>
    <w:rsid w:val="00805C5E"/>
    <w:rsid w:val="0084280B"/>
    <w:rsid w:val="00844A51"/>
    <w:rsid w:val="00846D92"/>
    <w:rsid w:val="00847CC2"/>
    <w:rsid w:val="00855C42"/>
    <w:rsid w:val="0086465C"/>
    <w:rsid w:val="00865037"/>
    <w:rsid w:val="008662C6"/>
    <w:rsid w:val="00872BB1"/>
    <w:rsid w:val="008758ED"/>
    <w:rsid w:val="0089507F"/>
    <w:rsid w:val="00896109"/>
    <w:rsid w:val="008A666F"/>
    <w:rsid w:val="008B59A7"/>
    <w:rsid w:val="008B77D3"/>
    <w:rsid w:val="008D3813"/>
    <w:rsid w:val="008D4814"/>
    <w:rsid w:val="008E0388"/>
    <w:rsid w:val="008E7B5A"/>
    <w:rsid w:val="008F4763"/>
    <w:rsid w:val="008F7938"/>
    <w:rsid w:val="0091647F"/>
    <w:rsid w:val="00916F1E"/>
    <w:rsid w:val="00933225"/>
    <w:rsid w:val="00952C6D"/>
    <w:rsid w:val="00966CAD"/>
    <w:rsid w:val="00972034"/>
    <w:rsid w:val="009726F2"/>
    <w:rsid w:val="00994B75"/>
    <w:rsid w:val="0099642E"/>
    <w:rsid w:val="009A6B06"/>
    <w:rsid w:val="009B0622"/>
    <w:rsid w:val="009B30C5"/>
    <w:rsid w:val="009C3DD1"/>
    <w:rsid w:val="009C4345"/>
    <w:rsid w:val="009E02C0"/>
    <w:rsid w:val="009E26D4"/>
    <w:rsid w:val="009F2AE7"/>
    <w:rsid w:val="009F3405"/>
    <w:rsid w:val="009F6687"/>
    <w:rsid w:val="00A05B38"/>
    <w:rsid w:val="00A11489"/>
    <w:rsid w:val="00A23F6D"/>
    <w:rsid w:val="00A27EC4"/>
    <w:rsid w:val="00A36170"/>
    <w:rsid w:val="00A41D90"/>
    <w:rsid w:val="00A51695"/>
    <w:rsid w:val="00A51E80"/>
    <w:rsid w:val="00A83622"/>
    <w:rsid w:val="00A86BEF"/>
    <w:rsid w:val="00A92CC9"/>
    <w:rsid w:val="00A941FC"/>
    <w:rsid w:val="00AA6527"/>
    <w:rsid w:val="00AB5945"/>
    <w:rsid w:val="00AC1FA9"/>
    <w:rsid w:val="00AC4F4D"/>
    <w:rsid w:val="00AD1E71"/>
    <w:rsid w:val="00AD527D"/>
    <w:rsid w:val="00AD796A"/>
    <w:rsid w:val="00AE7D10"/>
    <w:rsid w:val="00AF6DD3"/>
    <w:rsid w:val="00AF7422"/>
    <w:rsid w:val="00B15321"/>
    <w:rsid w:val="00B16D7B"/>
    <w:rsid w:val="00B3437A"/>
    <w:rsid w:val="00B45227"/>
    <w:rsid w:val="00B54E50"/>
    <w:rsid w:val="00B550F5"/>
    <w:rsid w:val="00BA2677"/>
    <w:rsid w:val="00BA3AA6"/>
    <w:rsid w:val="00BA3B43"/>
    <w:rsid w:val="00BB1AE5"/>
    <w:rsid w:val="00BC1238"/>
    <w:rsid w:val="00BD1E1E"/>
    <w:rsid w:val="00BD2DCF"/>
    <w:rsid w:val="00BE6070"/>
    <w:rsid w:val="00C10DC0"/>
    <w:rsid w:val="00C11DEF"/>
    <w:rsid w:val="00C15E25"/>
    <w:rsid w:val="00C250B9"/>
    <w:rsid w:val="00C26D6D"/>
    <w:rsid w:val="00C271E6"/>
    <w:rsid w:val="00C40113"/>
    <w:rsid w:val="00C431C2"/>
    <w:rsid w:val="00C46C81"/>
    <w:rsid w:val="00C51CC9"/>
    <w:rsid w:val="00C5769D"/>
    <w:rsid w:val="00C804CA"/>
    <w:rsid w:val="00C8244F"/>
    <w:rsid w:val="00C83E85"/>
    <w:rsid w:val="00CA3972"/>
    <w:rsid w:val="00CA7023"/>
    <w:rsid w:val="00CE46F1"/>
    <w:rsid w:val="00CE5683"/>
    <w:rsid w:val="00CE6AE0"/>
    <w:rsid w:val="00CE6C11"/>
    <w:rsid w:val="00D11705"/>
    <w:rsid w:val="00D13D4D"/>
    <w:rsid w:val="00D24ADC"/>
    <w:rsid w:val="00D2792F"/>
    <w:rsid w:val="00D306F0"/>
    <w:rsid w:val="00D3171D"/>
    <w:rsid w:val="00D4445C"/>
    <w:rsid w:val="00D5142B"/>
    <w:rsid w:val="00DA18B7"/>
    <w:rsid w:val="00DA458B"/>
    <w:rsid w:val="00DB4B7B"/>
    <w:rsid w:val="00DC37DD"/>
    <w:rsid w:val="00DD0FB8"/>
    <w:rsid w:val="00E005AB"/>
    <w:rsid w:val="00E05B32"/>
    <w:rsid w:val="00E23AC5"/>
    <w:rsid w:val="00E2473F"/>
    <w:rsid w:val="00E3285C"/>
    <w:rsid w:val="00E52A61"/>
    <w:rsid w:val="00E559E7"/>
    <w:rsid w:val="00E6421D"/>
    <w:rsid w:val="00E67656"/>
    <w:rsid w:val="00E7185A"/>
    <w:rsid w:val="00E7723C"/>
    <w:rsid w:val="00E80A0D"/>
    <w:rsid w:val="00EB0542"/>
    <w:rsid w:val="00EB4162"/>
    <w:rsid w:val="00EC27A6"/>
    <w:rsid w:val="00EC5E05"/>
    <w:rsid w:val="00ED199E"/>
    <w:rsid w:val="00ED7351"/>
    <w:rsid w:val="00EE1D00"/>
    <w:rsid w:val="00EE525E"/>
    <w:rsid w:val="00EE7F34"/>
    <w:rsid w:val="00EF512D"/>
    <w:rsid w:val="00F042A3"/>
    <w:rsid w:val="00F11EC4"/>
    <w:rsid w:val="00F21A52"/>
    <w:rsid w:val="00F248B7"/>
    <w:rsid w:val="00F53CCE"/>
    <w:rsid w:val="00F53F64"/>
    <w:rsid w:val="00F5476D"/>
    <w:rsid w:val="00F60D74"/>
    <w:rsid w:val="00F75542"/>
    <w:rsid w:val="00F76EEE"/>
    <w:rsid w:val="00F835D7"/>
    <w:rsid w:val="00F9076E"/>
    <w:rsid w:val="00F91024"/>
    <w:rsid w:val="00FA742E"/>
    <w:rsid w:val="00FC4E6E"/>
    <w:rsid w:val="00FD5204"/>
    <w:rsid w:val="00FD6808"/>
    <w:rsid w:val="00FF49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20A3E4B0"/>
  <w15:chartTrackingRefBased/>
  <w15:docId w15:val="{8BE3AE24-D658-4892-B345-B7CD598C6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7A63ED"/>
    <w:pPr>
      <w:tabs>
        <w:tab w:val="center" w:pos="4252"/>
        <w:tab w:val="right" w:pos="8504"/>
      </w:tabs>
      <w:snapToGrid w:val="0"/>
    </w:pPr>
  </w:style>
  <w:style w:type="character" w:customStyle="1" w:styleId="a4">
    <w:name w:val="ヘッダー (文字)"/>
    <w:link w:val="a3"/>
    <w:rsid w:val="007A63ED"/>
    <w:rPr>
      <w:kern w:val="2"/>
      <w:sz w:val="21"/>
      <w:szCs w:val="24"/>
    </w:rPr>
  </w:style>
  <w:style w:type="paragraph" w:styleId="a5">
    <w:name w:val="footer"/>
    <w:basedOn w:val="a"/>
    <w:link w:val="a6"/>
    <w:rsid w:val="007A63ED"/>
    <w:pPr>
      <w:tabs>
        <w:tab w:val="center" w:pos="4252"/>
        <w:tab w:val="right" w:pos="8504"/>
      </w:tabs>
      <w:snapToGrid w:val="0"/>
    </w:pPr>
  </w:style>
  <w:style w:type="character" w:customStyle="1" w:styleId="a6">
    <w:name w:val="フッター (文字)"/>
    <w:link w:val="a5"/>
    <w:rsid w:val="007A63ED"/>
    <w:rPr>
      <w:kern w:val="2"/>
      <w:sz w:val="21"/>
      <w:szCs w:val="24"/>
    </w:rPr>
  </w:style>
  <w:style w:type="paragraph" w:styleId="a7">
    <w:name w:val="Balloon Text"/>
    <w:basedOn w:val="a"/>
    <w:link w:val="a8"/>
    <w:rsid w:val="00177C43"/>
    <w:rPr>
      <w:rFonts w:ascii="Arial" w:eastAsia="ＭＳ ゴシック" w:hAnsi="Arial"/>
      <w:sz w:val="18"/>
      <w:szCs w:val="18"/>
    </w:rPr>
  </w:style>
  <w:style w:type="character" w:customStyle="1" w:styleId="a8">
    <w:name w:val="吹き出し (文字)"/>
    <w:link w:val="a7"/>
    <w:rsid w:val="00177C43"/>
    <w:rPr>
      <w:rFonts w:ascii="Arial" w:eastAsia="ＭＳ ゴシック" w:hAnsi="Arial" w:cs="Times New Roman"/>
      <w:kern w:val="2"/>
      <w:sz w:val="18"/>
      <w:szCs w:val="18"/>
    </w:rPr>
  </w:style>
  <w:style w:type="paragraph" w:customStyle="1" w:styleId="Default">
    <w:name w:val="Default"/>
    <w:rsid w:val="00AF6DD3"/>
    <w:pPr>
      <w:widowControl w:val="0"/>
      <w:autoSpaceDE w:val="0"/>
      <w:autoSpaceDN w:val="0"/>
      <w:adjustRightInd w:val="0"/>
    </w:pPr>
    <w:rPr>
      <w:rFonts w:ascii="ＭＳ 明朝" w:hAnsi="游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D3AC83-D391-4ED6-BE03-8177F0171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192</Words>
  <Characters>1097</Characters>
  <Application>Microsoft Office Word</Application>
  <DocSecurity>8</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小平市</Company>
  <LinksUpToDate>false</LinksUpToDate>
  <CharactersWithSpaces>1287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野村　温美</cp:lastModifiedBy>
  <cp:revision>4</cp:revision>
  <cp:lastPrinted>2023-12-22T00:08:00Z</cp:lastPrinted>
  <dcterms:created xsi:type="dcterms:W3CDTF">2024-03-19T00:24:00Z</dcterms:created>
  <dcterms:modified xsi:type="dcterms:W3CDTF">2024-03-19T00:55:00Z</dcterms:modified>
</cp:coreProperties>
</file>