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E4" w:rsidRDefault="003C7DE4" w:rsidP="003C7DE4">
      <w:pPr>
        <w:rPr>
          <w:rFonts w:ascii="ＭＳ 明朝" w:eastAsia="ＭＳ 明朝" w:hAnsi="ＭＳ 明朝"/>
          <w:sz w:val="22"/>
        </w:rPr>
      </w:pPr>
    </w:p>
    <w:p w:rsidR="003C7DE4" w:rsidRDefault="003C7DE4" w:rsidP="003C7DE4">
      <w:pPr>
        <w:rPr>
          <w:rFonts w:ascii="ＭＳ 明朝" w:eastAsia="ＭＳ 明朝" w:hAnsi="ＭＳ 明朝"/>
          <w:sz w:val="22"/>
        </w:rPr>
      </w:pPr>
    </w:p>
    <w:p w:rsidR="008760B4" w:rsidRPr="00D95923" w:rsidRDefault="008760B4" w:rsidP="008760B4">
      <w:pPr>
        <w:ind w:firstLineChars="100" w:firstLine="220"/>
        <w:jc w:val="center"/>
        <w:rPr>
          <w:rFonts w:ascii="ＭＳ 明朝" w:eastAsia="ＭＳ 明朝" w:hAnsi="ＭＳ 明朝"/>
          <w:sz w:val="22"/>
        </w:rPr>
      </w:pPr>
      <w:r w:rsidRPr="00D95923">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864064" behindDoc="0" locked="0" layoutInCell="1" allowOverlap="1" wp14:anchorId="042371A4" wp14:editId="5ECB4597">
                <wp:simplePos x="0" y="0"/>
                <wp:positionH relativeFrom="column">
                  <wp:posOffset>-285750</wp:posOffset>
                </wp:positionH>
                <wp:positionV relativeFrom="paragraph">
                  <wp:posOffset>-591185</wp:posOffset>
                </wp:positionV>
                <wp:extent cx="942975" cy="495300"/>
                <wp:effectExtent l="0" t="0" r="28575" b="19050"/>
                <wp:wrapNone/>
                <wp:docPr id="135" name="正方形/長方形 135"/>
                <wp:cNvGraphicFramePr/>
                <a:graphic xmlns:a="http://schemas.openxmlformats.org/drawingml/2006/main">
                  <a:graphicData uri="http://schemas.microsoft.com/office/word/2010/wordprocessingShape">
                    <wps:wsp>
                      <wps:cNvSpPr/>
                      <wps:spPr>
                        <a:xfrm>
                          <a:off x="0" y="0"/>
                          <a:ext cx="942975"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C6D" w:rsidRPr="00A35EB3" w:rsidRDefault="00F71C6D" w:rsidP="008760B4">
                            <w:pPr>
                              <w:jc w:val="center"/>
                              <w:rPr>
                                <w:rFonts w:ascii="HGP創英角ﾎﾟｯﾌﾟ体" w:eastAsia="HGP創英角ﾎﾟｯﾌﾟ体" w:hAnsi="HGP創英角ﾎﾟｯﾌﾟ体"/>
                                <w:color w:val="000000" w:themeColor="text1"/>
                              </w:rPr>
                            </w:pPr>
                            <w:r w:rsidRPr="00A35EB3">
                              <w:rPr>
                                <w:rFonts w:ascii="HGP創英角ﾎﾟｯﾌﾟ体" w:eastAsia="HGP創英角ﾎﾟｯﾌﾟ体" w:hAnsi="HGP創英角ﾎﾟｯﾌﾟ体" w:hint="eastAsia"/>
                                <w:color w:val="000000" w:themeColor="text1"/>
                              </w:rPr>
                              <w:t>任意様式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371A4" id="正方形/長方形 135" o:spid="_x0000_s1108" style="position:absolute;left:0;text-align:left;margin-left:-22.5pt;margin-top:-46.55pt;width:74.25pt;height:39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5vAIAAK4FAAAOAAAAZHJzL2Uyb0RvYy54bWysVM1uEzEQviPxDpbvdJM0ISTqpopaFSFV&#10;bUSLena8dnclr8fYTnbDe8ADlDNnxIHHoRJvwdj701AqDogcNh7PzDf+5u/ouC4V2QrrCtApHR4M&#10;KBGaQ1bo25S+uz578YoS55nOmAItUroTjh4vnj87qsxcjCAHlQlLEES7eWVSmntv5knieC5K5g7A&#10;CI1KCbZkHkV7m2SWVYheqmQ0GLxMKrCZscCFc3h72ijpIuJLKbi/lNIJT1RK8W0+fm38rsM3WRyx&#10;+a1lJi94+wz2D68oWaExaA91yjwjG1v8AVUW3IID6Q84lAlIWXAROSCb4eARm6ucGRG5YHKc6dPk&#10;/h8sv9iuLCkyrN3hhBLNSizS/ZfP95++/fh+l/z8+LU5kaDGZFXGzdHnyqxsKzk8Bua1tGX4R06k&#10;jgne9QkWtSccL2fj0WyKYTiqxrPJ4SAWIHlwNtb51wJKEg4ptVi/mFa2PXceA6JpZxJiaTgrlIo1&#10;VJpUSGI0RcygcqCKLGijENpJnChLtgwbwdfDwAXB9qxQUhovA8OGUzz5nRIBQum3QmKikMWoCfA7&#10;JuNcaD9sVDnLRBNqMsBfF6zziKEjYECW+MgeuwXoLBuQDrt5c2sfXEXs8N65Zf43594jRgbte+ey&#10;0GCfYqaQVRu5se+S1KQmZMnX6zo20WQaTMPVGrIddpaFZuSc4WcF1vScOb9iFmcMpxH3hr/Ej1SA&#10;tYP2REkO9sNT98EeWx+1lFQ4syl17zfMCkrUG41DMRuOx2HIozCeTEco2H3Nel+jN+UJYDcMcUMZ&#10;Ho/B3qvuKC2UN7heliEqqpjmGDul3NtOOPHNLsEFxcVyGc1wsA3z5/rK8AAeEh169rq+Yda0je1x&#10;Ii6gm282f9TfjW3w1LDceJBFbP6HvLYlwKUQe6ldYGHr7MvR6mHNLn4BAAD//wMAUEsDBBQABgAI&#10;AAAAIQAXUhgX4gAAAAsBAAAPAAAAZHJzL2Rvd25yZXYueG1sTI9BT8MwDIXvSPyHyEhcpi0NowhK&#10;0wmBQDsgJAYcuKWNacoap2q8rfx7shPcbL+n5++Vq8n3Yo9j7AJpUIsMBFITbEethve3x/k1iMiG&#10;rOkDoYYfjLCqTk9KU9hwoFfcb7gVKYRiYTQ45qGQMjYOvYmLMCAl7SuM3nBax1ba0RxSuO/lRZZd&#10;SW86Sh+cGfDeYbPd7LyGz/XE7bd64uetmX3M1q5uXh5qrc/PprtbEIwT/5nhiJ/QoUpMddiRjaLX&#10;ML/MUxdOw81SgTg6smUOok4XlSuQVSn/d6h+AQAA//8DAFBLAQItABQABgAIAAAAIQC2gziS/gAA&#10;AOEBAAATAAAAAAAAAAAAAAAAAAAAAABbQ29udGVudF9UeXBlc10ueG1sUEsBAi0AFAAGAAgAAAAh&#10;ADj9If/WAAAAlAEAAAsAAAAAAAAAAAAAAAAALwEAAF9yZWxzLy5yZWxzUEsBAi0AFAAGAAgAAAAh&#10;AOBESfm8AgAArgUAAA4AAAAAAAAAAAAAAAAALgIAAGRycy9lMm9Eb2MueG1sUEsBAi0AFAAGAAgA&#10;AAAhABdSGBfiAAAACwEAAA8AAAAAAAAAAAAAAAAAFgUAAGRycy9kb3ducmV2LnhtbFBLBQYAAAAA&#10;BAAEAPMAAAAlBgAAAAA=&#10;" filled="f" strokecolor="black [3213]" strokeweight="1pt">
                <v:textbox>
                  <w:txbxContent>
                    <w:p w:rsidR="00F71C6D" w:rsidRPr="00A35EB3" w:rsidRDefault="00F71C6D" w:rsidP="008760B4">
                      <w:pPr>
                        <w:jc w:val="center"/>
                        <w:rPr>
                          <w:rFonts w:ascii="HGP創英角ﾎﾟｯﾌﾟ体" w:eastAsia="HGP創英角ﾎﾟｯﾌﾟ体" w:hAnsi="HGP創英角ﾎﾟｯﾌﾟ体"/>
                          <w:color w:val="000000" w:themeColor="text1"/>
                        </w:rPr>
                      </w:pPr>
                      <w:r w:rsidRPr="00A35EB3">
                        <w:rPr>
                          <w:rFonts w:ascii="HGP創英角ﾎﾟｯﾌﾟ体" w:eastAsia="HGP創英角ﾎﾟｯﾌﾟ体" w:hAnsi="HGP創英角ﾎﾟｯﾌﾟ体" w:hint="eastAsia"/>
                          <w:color w:val="000000" w:themeColor="text1"/>
                        </w:rPr>
                        <w:t>任意様式</w:t>
                      </w:r>
                    </w:p>
                  </w:txbxContent>
                </v:textbox>
              </v:rect>
            </w:pict>
          </mc:Fallback>
        </mc:AlternateContent>
      </w:r>
      <w:r w:rsidRPr="00D95923">
        <w:rPr>
          <w:rFonts w:ascii="ＭＳ 明朝" w:eastAsia="ＭＳ 明朝" w:hAnsi="ＭＳ 明朝" w:hint="eastAsia"/>
          <w:sz w:val="22"/>
        </w:rPr>
        <w:t>〇〇自治会　防犯カメラ設置運用基準（見本）</w:t>
      </w:r>
    </w:p>
    <w:p w:rsidR="008760B4" w:rsidRDefault="008760B4" w:rsidP="008760B4">
      <w:pPr>
        <w:rPr>
          <w:rFonts w:ascii="ＭＳ 明朝" w:eastAsia="ＭＳ 明朝" w:hAnsi="ＭＳ 明朝"/>
          <w:sz w:val="24"/>
          <w:szCs w:val="24"/>
        </w:rPr>
      </w:pPr>
    </w:p>
    <w:p w:rsidR="008760B4" w:rsidRDefault="008760B4" w:rsidP="008760B4">
      <w:pPr>
        <w:rPr>
          <w:rFonts w:ascii="ＭＳ 明朝" w:eastAsia="ＭＳ 明朝" w:hAnsi="ＭＳ 明朝"/>
          <w:sz w:val="24"/>
          <w:szCs w:val="24"/>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（目的）</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第１条</w:t>
      </w:r>
      <w:r w:rsidRPr="00D95923">
        <w:rPr>
          <w:rFonts w:ascii="ＭＳ 明朝" w:eastAsia="ＭＳ 明朝" w:hAnsi="ＭＳ 明朝"/>
          <w:sz w:val="22"/>
        </w:rPr>
        <w:t xml:space="preserve"> この基準は</w:t>
      </w:r>
      <w:r w:rsidRPr="00D95923">
        <w:rPr>
          <w:rFonts w:ascii="ＭＳ 明朝" w:eastAsia="ＭＳ 明朝" w:hAnsi="ＭＳ 明朝" w:hint="eastAsia"/>
          <w:sz w:val="22"/>
        </w:rPr>
        <w:t>、</w:t>
      </w:r>
      <w:r w:rsidRPr="00D95923">
        <w:rPr>
          <w:rFonts w:ascii="ＭＳ 明朝" w:eastAsia="ＭＳ 明朝" w:hAnsi="ＭＳ 明朝"/>
          <w:sz w:val="22"/>
        </w:rPr>
        <w:t>○○</w:t>
      </w:r>
      <w:r w:rsidRPr="00D95923">
        <w:rPr>
          <w:rFonts w:ascii="ＭＳ 明朝" w:eastAsia="ＭＳ 明朝" w:hAnsi="ＭＳ 明朝" w:hint="eastAsia"/>
          <w:sz w:val="22"/>
        </w:rPr>
        <w:t>自治会の区域内</w:t>
      </w:r>
      <w:r w:rsidRPr="00D95923">
        <w:rPr>
          <w:rFonts w:ascii="ＭＳ 明朝" w:eastAsia="ＭＳ 明朝" w:hAnsi="ＭＳ 明朝"/>
          <w:sz w:val="22"/>
        </w:rPr>
        <w:t>に設置される防犯カメラの設置及び運用につい</w:t>
      </w:r>
      <w:r w:rsidRPr="00D95923">
        <w:rPr>
          <w:rFonts w:ascii="ＭＳ 明朝" w:eastAsia="ＭＳ 明朝" w:hAnsi="ＭＳ 明朝" w:hint="eastAsia"/>
          <w:sz w:val="22"/>
        </w:rPr>
        <w:t>て、地域における犯罪の抑止を図るとともに、住民等のプライバシー等の保護を図るため必要な事項を定める。</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（設置者等）</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第２条</w:t>
      </w:r>
      <w:r w:rsidRPr="00D95923">
        <w:rPr>
          <w:rFonts w:ascii="ＭＳ 明朝" w:eastAsia="ＭＳ 明朝" w:hAnsi="ＭＳ 明朝"/>
          <w:sz w:val="22"/>
        </w:rPr>
        <w:t xml:space="preserve"> 防犯カメラの設置者は</w:t>
      </w:r>
      <w:r w:rsidRPr="00D95923">
        <w:rPr>
          <w:rFonts w:ascii="ＭＳ 明朝" w:eastAsia="ＭＳ 明朝" w:hAnsi="ＭＳ 明朝" w:hint="eastAsia"/>
          <w:sz w:val="22"/>
        </w:rPr>
        <w:t>、〇〇自治会</w:t>
      </w:r>
      <w:r w:rsidRPr="00D95923">
        <w:rPr>
          <w:rFonts w:ascii="ＭＳ 明朝" w:eastAsia="ＭＳ 明朝" w:hAnsi="ＭＳ 明朝"/>
          <w:sz w:val="22"/>
        </w:rPr>
        <w:t>とする。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２</w:t>
      </w:r>
      <w:r w:rsidRPr="00D95923">
        <w:rPr>
          <w:rFonts w:ascii="ＭＳ 明朝" w:eastAsia="ＭＳ 明朝" w:hAnsi="ＭＳ 明朝"/>
          <w:sz w:val="22"/>
        </w:rPr>
        <w:t xml:space="preserve"> 防犯カメラは</w:t>
      </w:r>
      <w:r w:rsidRPr="00D95923">
        <w:rPr>
          <w:rFonts w:ascii="ＭＳ 明朝" w:eastAsia="ＭＳ 明朝" w:hAnsi="ＭＳ 明朝" w:hint="eastAsia"/>
          <w:sz w:val="22"/>
        </w:rPr>
        <w:t>、〇〇自治会の区域内</w:t>
      </w:r>
      <w:r w:rsidRPr="00D95923">
        <w:rPr>
          <w:rFonts w:ascii="ＭＳ 明朝" w:eastAsia="ＭＳ 明朝" w:hAnsi="ＭＳ 明朝"/>
          <w:sz w:val="22"/>
        </w:rPr>
        <w:t>に別図のとおり設置する。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３</w:t>
      </w:r>
      <w:r w:rsidRPr="00D95923">
        <w:rPr>
          <w:rFonts w:ascii="ＭＳ 明朝" w:eastAsia="ＭＳ 明朝" w:hAnsi="ＭＳ 明朝"/>
          <w:sz w:val="22"/>
        </w:rPr>
        <w:t xml:space="preserve"> 防犯カメラの機器構成は別紙のとおりとする。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４</w:t>
      </w:r>
      <w:r w:rsidRPr="00D95923">
        <w:rPr>
          <w:rFonts w:ascii="ＭＳ 明朝" w:eastAsia="ＭＳ 明朝" w:hAnsi="ＭＳ 明朝"/>
          <w:sz w:val="22"/>
        </w:rPr>
        <w:t xml:space="preserve"> 防犯カメラの管理運用を適切に行うた</w:t>
      </w:r>
      <w:r w:rsidRPr="00D95923">
        <w:rPr>
          <w:rFonts w:ascii="ＭＳ 明朝" w:eastAsia="ＭＳ 明朝" w:hAnsi="ＭＳ 明朝" w:hint="eastAsia"/>
          <w:sz w:val="22"/>
        </w:rPr>
        <w:t>め</w:t>
      </w:r>
      <w:r w:rsidRPr="00D95923">
        <w:rPr>
          <w:rFonts w:ascii="ＭＳ 明朝" w:eastAsia="ＭＳ 明朝" w:hAnsi="ＭＳ 明朝"/>
          <w:sz w:val="22"/>
        </w:rPr>
        <w:t>管理責任者を置き</w:t>
      </w:r>
      <w:r w:rsidRPr="00D95923">
        <w:rPr>
          <w:rFonts w:ascii="ＭＳ 明朝" w:eastAsia="ＭＳ 明朝" w:hAnsi="ＭＳ 明朝" w:hint="eastAsia"/>
          <w:sz w:val="22"/>
        </w:rPr>
        <w:t xml:space="preserve">、〇〇自治会 </w:t>
      </w:r>
      <w:r w:rsidRPr="00D95923">
        <w:rPr>
          <w:rFonts w:ascii="ＭＳ 明朝" w:eastAsia="ＭＳ 明朝" w:hAnsi="ＭＳ 明朝"/>
          <w:sz w:val="22"/>
        </w:rPr>
        <w:t>防犯部長</w:t>
      </w:r>
      <w:r w:rsidRPr="00D95923">
        <w:rPr>
          <w:rFonts w:ascii="ＭＳ 明朝" w:eastAsia="ＭＳ 明朝" w:hAnsi="ＭＳ 明朝" w:hint="eastAsia"/>
          <w:sz w:val="22"/>
        </w:rPr>
        <w:t>をもって充てる。</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（管理責任者の責務等）</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第３条</w:t>
      </w:r>
      <w:r w:rsidRPr="00D95923">
        <w:rPr>
          <w:rFonts w:ascii="ＭＳ 明朝" w:eastAsia="ＭＳ 明朝" w:hAnsi="ＭＳ 明朝"/>
          <w:sz w:val="22"/>
        </w:rPr>
        <w:t xml:space="preserve"> 管理責任者の責務は，次のとおりとする。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（１）映像データにより知り得た情報の漏えい、又は不当な使用をしないこと。</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（２）防犯カメラの適正な管理運用のため、防犯カメラ取扱者を指定し，管理責任者及び取扱者以外の者に防犯カメラの操作をさせてはならないこと。</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（３）その他映像データの適正な取扱いに努めること。</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（カメラ設置の周知方法）</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第４条</w:t>
      </w:r>
      <w:r w:rsidRPr="00D95923">
        <w:rPr>
          <w:rFonts w:ascii="ＭＳ 明朝" w:eastAsia="ＭＳ 明朝" w:hAnsi="ＭＳ 明朝"/>
          <w:sz w:val="22"/>
        </w:rPr>
        <w:t xml:space="preserve"> 防犯</w:t>
      </w:r>
      <w:r w:rsidRPr="00D95923">
        <w:rPr>
          <w:rFonts w:ascii="ＭＳ 明朝" w:eastAsia="ＭＳ 明朝" w:hAnsi="ＭＳ 明朝" w:hint="eastAsia"/>
          <w:sz w:val="22"/>
        </w:rPr>
        <w:t>対象区域</w:t>
      </w:r>
      <w:r w:rsidRPr="00D95923">
        <w:rPr>
          <w:rFonts w:ascii="ＭＳ 明朝" w:eastAsia="ＭＳ 明朝" w:hAnsi="ＭＳ 明朝"/>
          <w:sz w:val="22"/>
        </w:rPr>
        <w:t>に</w:t>
      </w:r>
      <w:r w:rsidRPr="00D95923">
        <w:rPr>
          <w:rFonts w:ascii="ＭＳ 明朝" w:eastAsia="ＭＳ 明朝" w:hAnsi="ＭＳ 明朝" w:hint="eastAsia"/>
          <w:sz w:val="22"/>
        </w:rPr>
        <w:t>は、</w:t>
      </w:r>
      <w:r w:rsidRPr="00D95923">
        <w:rPr>
          <w:rFonts w:ascii="ＭＳ 明朝" w:eastAsia="ＭＳ 明朝" w:hAnsi="ＭＳ 明朝"/>
          <w:sz w:val="22"/>
        </w:rPr>
        <w:t>市民等から見やすい場所に</w:t>
      </w:r>
      <w:r w:rsidRPr="00D95923">
        <w:rPr>
          <w:rFonts w:ascii="ＭＳ 明朝" w:eastAsia="ＭＳ 明朝" w:hAnsi="ＭＳ 明朝" w:hint="eastAsia"/>
          <w:sz w:val="22"/>
        </w:rPr>
        <w:t>、</w:t>
      </w:r>
      <w:r w:rsidRPr="00D95923">
        <w:rPr>
          <w:rFonts w:ascii="ＭＳ 明朝" w:eastAsia="ＭＳ 明朝" w:hAnsi="ＭＳ 明朝"/>
          <w:sz w:val="22"/>
        </w:rPr>
        <w:t>カメラを設置している旨及び</w:t>
      </w:r>
      <w:r w:rsidRPr="00D95923">
        <w:rPr>
          <w:rFonts w:ascii="ＭＳ 明朝" w:eastAsia="ＭＳ 明朝" w:hAnsi="ＭＳ 明朝" w:hint="eastAsia"/>
          <w:sz w:val="22"/>
        </w:rPr>
        <w:t>設置者を記した表示板等を設置し、防犯カメラを設置することを周知する。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表示内容：「防犯カメラ作動中</w:t>
      </w:r>
      <w:r w:rsidRPr="00D95923">
        <w:rPr>
          <w:rFonts w:ascii="ＭＳ 明朝" w:eastAsia="ＭＳ 明朝" w:hAnsi="ＭＳ 明朝"/>
          <w:sz w:val="22"/>
        </w:rPr>
        <w:t xml:space="preserve"> </w:t>
      </w:r>
      <w:r w:rsidRPr="00D95923">
        <w:rPr>
          <w:rFonts w:ascii="ＭＳ 明朝" w:eastAsia="ＭＳ 明朝" w:hAnsi="ＭＳ 明朝" w:hint="eastAsia"/>
          <w:sz w:val="22"/>
        </w:rPr>
        <w:t>〇〇自治会</w:t>
      </w:r>
      <w:r w:rsidRPr="00D95923">
        <w:rPr>
          <w:rFonts w:ascii="ＭＳ 明朝" w:eastAsia="ＭＳ 明朝" w:hAnsi="ＭＳ 明朝"/>
          <w:sz w:val="22"/>
        </w:rPr>
        <w:t>」</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（映像データ等の管理）</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第５条</w:t>
      </w:r>
      <w:r w:rsidRPr="00D95923">
        <w:rPr>
          <w:rFonts w:ascii="ＭＳ 明朝" w:eastAsia="ＭＳ 明朝" w:hAnsi="ＭＳ 明朝"/>
          <w:sz w:val="22"/>
        </w:rPr>
        <w:t xml:space="preserve"> 映像データの流失</w:t>
      </w:r>
      <w:r w:rsidRPr="00D95923">
        <w:rPr>
          <w:rFonts w:ascii="ＭＳ 明朝" w:eastAsia="ＭＳ 明朝" w:hAnsi="ＭＳ 明朝" w:hint="eastAsia"/>
          <w:sz w:val="22"/>
        </w:rPr>
        <w:t>、</w:t>
      </w:r>
      <w:r w:rsidRPr="00D95923">
        <w:rPr>
          <w:rFonts w:ascii="ＭＳ 明朝" w:eastAsia="ＭＳ 明朝" w:hAnsi="ＭＳ 明朝"/>
          <w:sz w:val="22"/>
        </w:rPr>
        <w:t>漏えい</w:t>
      </w:r>
      <w:r w:rsidRPr="00D95923">
        <w:rPr>
          <w:rFonts w:ascii="ＭＳ 明朝" w:eastAsia="ＭＳ 明朝" w:hAnsi="ＭＳ 明朝" w:hint="eastAsia"/>
          <w:sz w:val="22"/>
        </w:rPr>
        <w:t>、</w:t>
      </w:r>
      <w:r w:rsidRPr="00D95923">
        <w:rPr>
          <w:rFonts w:ascii="ＭＳ 明朝" w:eastAsia="ＭＳ 明朝" w:hAnsi="ＭＳ 明朝"/>
          <w:sz w:val="22"/>
        </w:rPr>
        <w:t>盗難</w:t>
      </w:r>
      <w:r w:rsidRPr="00D95923">
        <w:rPr>
          <w:rFonts w:ascii="ＭＳ 明朝" w:eastAsia="ＭＳ 明朝" w:hAnsi="ＭＳ 明朝" w:hint="eastAsia"/>
          <w:sz w:val="22"/>
        </w:rPr>
        <w:t>、</w:t>
      </w:r>
      <w:r w:rsidRPr="00D95923">
        <w:rPr>
          <w:rFonts w:ascii="ＭＳ 明朝" w:eastAsia="ＭＳ 明朝" w:hAnsi="ＭＳ 明朝"/>
          <w:sz w:val="22"/>
        </w:rPr>
        <w:t>紛失その他の事故が生じないよう次の措置を行う。</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（１）</w:t>
      </w:r>
      <w:r w:rsidRPr="00D95923">
        <w:rPr>
          <w:rFonts w:ascii="ＭＳ 明朝" w:eastAsia="ＭＳ 明朝" w:hAnsi="ＭＳ 明朝"/>
          <w:sz w:val="22"/>
        </w:rPr>
        <w:t xml:space="preserve"> 映像データの保管期間は</w:t>
      </w:r>
      <w:r w:rsidRPr="00D95923">
        <w:rPr>
          <w:rFonts w:ascii="ＭＳ 明朝" w:eastAsia="ＭＳ 明朝" w:hAnsi="ＭＳ 明朝" w:hint="eastAsia"/>
          <w:sz w:val="22"/>
        </w:rPr>
        <w:t>、７</w:t>
      </w:r>
      <w:r w:rsidRPr="00D95923">
        <w:rPr>
          <w:rFonts w:ascii="ＭＳ 明朝" w:eastAsia="ＭＳ 明朝" w:hAnsi="ＭＳ 明朝"/>
          <w:sz w:val="22"/>
        </w:rPr>
        <w:t>日間とし</w:t>
      </w:r>
      <w:r w:rsidRPr="00D95923">
        <w:rPr>
          <w:rFonts w:ascii="ＭＳ 明朝" w:eastAsia="ＭＳ 明朝" w:hAnsi="ＭＳ 明朝" w:hint="eastAsia"/>
          <w:sz w:val="22"/>
        </w:rPr>
        <w:t>、</w:t>
      </w:r>
      <w:r w:rsidRPr="00D95923">
        <w:rPr>
          <w:rFonts w:ascii="ＭＳ 明朝" w:eastAsia="ＭＳ 明朝" w:hAnsi="ＭＳ 明朝"/>
          <w:sz w:val="22"/>
        </w:rPr>
        <w:t>保管期間終了後は自動的に消去されるものとす</w:t>
      </w:r>
      <w:r w:rsidRPr="00D95923">
        <w:rPr>
          <w:rFonts w:ascii="ＭＳ 明朝" w:eastAsia="ＭＳ 明朝" w:hAnsi="ＭＳ 明朝" w:hint="eastAsia"/>
          <w:sz w:val="22"/>
        </w:rPr>
        <w:t>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（２） 管理責任者の許可なく、モニター、記録された情報の閲覧、情報の取出し及び外部提供（以下、「モニターの閲覧等」）をしてはならない</w:t>
      </w:r>
      <w:r w:rsidRPr="00D95923">
        <w:rPr>
          <w:rFonts w:ascii="ＭＳ 明朝" w:eastAsia="ＭＳ 明朝" w:hAnsi="ＭＳ 明朝"/>
          <w:sz w:val="22"/>
        </w:rPr>
        <w:t>。</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lastRenderedPageBreak/>
        <w:t>（３）</w:t>
      </w:r>
      <w:r w:rsidRPr="00D95923">
        <w:rPr>
          <w:rFonts w:ascii="ＭＳ 明朝" w:eastAsia="ＭＳ 明朝" w:hAnsi="ＭＳ 明朝"/>
          <w:sz w:val="22"/>
        </w:rPr>
        <w:t xml:space="preserve"> 映像データは撮影時の状態のままで保存することとし</w:t>
      </w:r>
      <w:r w:rsidRPr="00D95923">
        <w:rPr>
          <w:rFonts w:ascii="ＭＳ 明朝" w:eastAsia="ＭＳ 明朝" w:hAnsi="ＭＳ 明朝" w:hint="eastAsia"/>
          <w:sz w:val="22"/>
        </w:rPr>
        <w:t>、</w:t>
      </w:r>
      <w:r w:rsidRPr="00D95923">
        <w:rPr>
          <w:rFonts w:ascii="ＭＳ 明朝" w:eastAsia="ＭＳ 明朝" w:hAnsi="ＭＳ 明朝"/>
          <w:sz w:val="22"/>
        </w:rPr>
        <w:t>編集</w:t>
      </w:r>
      <w:r w:rsidRPr="00D95923">
        <w:rPr>
          <w:rFonts w:ascii="ＭＳ 明朝" w:eastAsia="ＭＳ 明朝" w:hAnsi="ＭＳ 明朝" w:hint="eastAsia"/>
          <w:sz w:val="22"/>
        </w:rPr>
        <w:t>、</w:t>
      </w:r>
      <w:r w:rsidRPr="00D95923">
        <w:rPr>
          <w:rFonts w:ascii="ＭＳ 明朝" w:eastAsia="ＭＳ 明朝" w:hAnsi="ＭＳ 明朝"/>
          <w:sz w:val="22"/>
        </w:rPr>
        <w:t>加工してはならない。</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（４）</w:t>
      </w:r>
      <w:r w:rsidRPr="00D95923">
        <w:rPr>
          <w:rFonts w:ascii="ＭＳ 明朝" w:eastAsia="ＭＳ 明朝" w:hAnsi="ＭＳ 明朝"/>
          <w:sz w:val="22"/>
        </w:rPr>
        <w:t xml:space="preserve"> 原則として複製</w:t>
      </w:r>
      <w:r w:rsidRPr="00D95923">
        <w:rPr>
          <w:rFonts w:ascii="ＭＳ 明朝" w:eastAsia="ＭＳ 明朝" w:hAnsi="ＭＳ 明朝" w:hint="eastAsia"/>
          <w:sz w:val="22"/>
        </w:rPr>
        <w:t>、</w:t>
      </w:r>
      <w:r w:rsidRPr="00D95923">
        <w:rPr>
          <w:rFonts w:ascii="ＭＳ 明朝" w:eastAsia="ＭＳ 明朝" w:hAnsi="ＭＳ 明朝"/>
          <w:sz w:val="22"/>
        </w:rPr>
        <w:t>印刷及び持ち出しをしてはならないこととする。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（５）</w:t>
      </w:r>
      <w:r w:rsidRPr="00D95923">
        <w:rPr>
          <w:rFonts w:ascii="ＭＳ 明朝" w:eastAsia="ＭＳ 明朝" w:hAnsi="ＭＳ 明朝"/>
          <w:sz w:val="22"/>
        </w:rPr>
        <w:t xml:space="preserve"> 映像データは記録した媒体を保管する場合は</w:t>
      </w:r>
      <w:r w:rsidRPr="00D95923">
        <w:rPr>
          <w:rFonts w:ascii="ＭＳ 明朝" w:eastAsia="ＭＳ 明朝" w:hAnsi="ＭＳ 明朝" w:hint="eastAsia"/>
          <w:sz w:val="22"/>
        </w:rPr>
        <w:t>、</w:t>
      </w:r>
      <w:r w:rsidRPr="00D95923">
        <w:rPr>
          <w:rFonts w:ascii="ＭＳ 明朝" w:eastAsia="ＭＳ 明朝" w:hAnsi="ＭＳ 明朝"/>
          <w:sz w:val="22"/>
        </w:rPr>
        <w:t>保管庫に施錠のうえ保管するものとする。</w:t>
      </w:r>
      <w:r w:rsidRPr="00D95923">
        <w:rPr>
          <w:rFonts w:ascii="ＭＳ 明朝" w:eastAsia="ＭＳ 明朝" w:hAnsi="ＭＳ 明朝" w:hint="eastAsia"/>
          <w:sz w:val="22"/>
        </w:rPr>
        <w:t>また、廃棄する場合は、粉砕、溶解等により確実に廃棄処理を行うものとする。</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sz w:val="22"/>
        </w:rPr>
        <w:t>(モニターの閲覧等の許可)</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第６条 次に掲げるときはモニターの閲覧等を許可することができる。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（１）</w:t>
      </w:r>
      <w:r w:rsidRPr="00D95923">
        <w:rPr>
          <w:rFonts w:ascii="ＭＳ 明朝" w:eastAsia="ＭＳ 明朝" w:hAnsi="ＭＳ 明朝"/>
          <w:sz w:val="22"/>
        </w:rPr>
        <w:t xml:space="preserve"> 法令</w:t>
      </w:r>
      <w:r w:rsidRPr="00D95923">
        <w:rPr>
          <w:rFonts w:ascii="ＭＳ 明朝" w:eastAsia="ＭＳ 明朝" w:hAnsi="ＭＳ 明朝" w:hint="eastAsia"/>
          <w:sz w:val="22"/>
        </w:rPr>
        <w:t>等に基づく場合</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（２） 捜査機関から犯罪捜査の目的で公文書による照会を受けた場合</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（３） その他管理責任者が特に必要と認める場合</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（苦情等の処理）</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第７条</w:t>
      </w:r>
      <w:r w:rsidRPr="00D95923">
        <w:rPr>
          <w:rFonts w:ascii="ＭＳ 明朝" w:eastAsia="ＭＳ 明朝" w:hAnsi="ＭＳ 明朝"/>
          <w:sz w:val="22"/>
        </w:rPr>
        <w:t xml:space="preserve"> 設置者及び管理責任者は</w:t>
      </w:r>
      <w:r w:rsidRPr="00D95923">
        <w:rPr>
          <w:rFonts w:ascii="ＭＳ 明朝" w:eastAsia="ＭＳ 明朝" w:hAnsi="ＭＳ 明朝" w:hint="eastAsia"/>
          <w:sz w:val="22"/>
        </w:rPr>
        <w:t>、</w:t>
      </w:r>
      <w:r w:rsidRPr="00D95923">
        <w:rPr>
          <w:rFonts w:ascii="ＭＳ 明朝" w:eastAsia="ＭＳ 明朝" w:hAnsi="ＭＳ 明朝"/>
          <w:sz w:val="22"/>
        </w:rPr>
        <w:t>防犯カメラの設置及び運用に関する苦情や問い合わせ等を受</w:t>
      </w:r>
      <w:r w:rsidRPr="00D95923">
        <w:rPr>
          <w:rFonts w:ascii="ＭＳ 明朝" w:eastAsia="ＭＳ 明朝" w:hAnsi="ＭＳ 明朝" w:hint="eastAsia"/>
          <w:sz w:val="22"/>
        </w:rPr>
        <w:t>けたときは、誠実かつ速やかに対応しなければならない。</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（その他）</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第８条</w:t>
      </w:r>
      <w:r w:rsidRPr="00D95923">
        <w:rPr>
          <w:rFonts w:ascii="ＭＳ 明朝" w:eastAsia="ＭＳ 明朝" w:hAnsi="ＭＳ 明朝"/>
          <w:sz w:val="22"/>
        </w:rPr>
        <w:t xml:space="preserve"> この基準に定めのない事項については</w:t>
      </w:r>
      <w:r w:rsidRPr="00D95923">
        <w:rPr>
          <w:rFonts w:ascii="ＭＳ 明朝" w:eastAsia="ＭＳ 明朝" w:hAnsi="ＭＳ 明朝" w:hint="eastAsia"/>
          <w:sz w:val="22"/>
        </w:rPr>
        <w:t>、小平市地域における見守り活動支援事業補助金交付要綱の内容をふまえ、〇〇自治会で協議して定めるものとする。</w:t>
      </w:r>
    </w:p>
    <w:p w:rsidR="008760B4" w:rsidRPr="00D95923" w:rsidRDefault="008760B4" w:rsidP="008760B4">
      <w:pPr>
        <w:rPr>
          <w:rFonts w:ascii="ＭＳ 明朝" w:eastAsia="ＭＳ 明朝" w:hAnsi="ＭＳ 明朝"/>
          <w:sz w:val="22"/>
        </w:rPr>
      </w:pPr>
      <w:r w:rsidRPr="00D95923">
        <w:rPr>
          <w:rFonts w:hint="eastAsia"/>
          <w:noProof/>
          <w:sz w:val="22"/>
        </w:rPr>
        <mc:AlternateContent>
          <mc:Choice Requires="wps">
            <w:drawing>
              <wp:anchor distT="0" distB="0" distL="114300" distR="114300" simplePos="0" relativeHeight="251862016" behindDoc="0" locked="0" layoutInCell="1" allowOverlap="1" wp14:anchorId="7CD258BC" wp14:editId="2CA331EA">
                <wp:simplePos x="0" y="0"/>
                <wp:positionH relativeFrom="column">
                  <wp:posOffset>3242597</wp:posOffset>
                </wp:positionH>
                <wp:positionV relativeFrom="paragraph">
                  <wp:posOffset>93596</wp:posOffset>
                </wp:positionV>
                <wp:extent cx="2533650" cy="504825"/>
                <wp:effectExtent l="171450" t="0" r="19050" b="66675"/>
                <wp:wrapNone/>
                <wp:docPr id="137" name="角丸四角形吹き出し 137"/>
                <wp:cNvGraphicFramePr/>
                <a:graphic xmlns:a="http://schemas.openxmlformats.org/drawingml/2006/main">
                  <a:graphicData uri="http://schemas.microsoft.com/office/word/2010/wordprocessingShape">
                    <wps:wsp>
                      <wps:cNvSpPr/>
                      <wps:spPr>
                        <a:xfrm>
                          <a:off x="0" y="0"/>
                          <a:ext cx="2533650" cy="504825"/>
                        </a:xfrm>
                        <a:prstGeom prst="wedgeRoundRectCallout">
                          <a:avLst>
                            <a:gd name="adj1" fmla="val -55420"/>
                            <a:gd name="adj2" fmla="val 5139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C6D" w:rsidRPr="0013460C" w:rsidRDefault="00F71C6D" w:rsidP="008760B4">
                            <w:pPr>
                              <w:spacing w:line="280" w:lineRule="exact"/>
                              <w:rPr>
                                <w:rFonts w:ascii="HGP創英角ﾎﾟｯﾌﾟ体" w:eastAsia="HGP創英角ﾎﾟｯﾌﾟ体" w:hAnsi="HGP創英角ﾎﾟｯﾌﾟ体"/>
                                <w:color w:val="000000" w:themeColor="text1"/>
                              </w:rPr>
                            </w:pPr>
                            <w:r w:rsidRPr="0013460C">
                              <w:rPr>
                                <w:rFonts w:ascii="HGP創英角ﾎﾟｯﾌﾟ体" w:eastAsia="HGP創英角ﾎﾟｯﾌﾟ体" w:hAnsi="HGP創英角ﾎﾟｯﾌﾟ体" w:hint="eastAsia"/>
                                <w:color w:val="000000" w:themeColor="text1"/>
                              </w:rPr>
                              <w:t>防犯</w:t>
                            </w:r>
                            <w:r w:rsidRPr="0013460C">
                              <w:rPr>
                                <w:rFonts w:ascii="HGP創英角ﾎﾟｯﾌﾟ体" w:eastAsia="HGP創英角ﾎﾟｯﾌﾟ体" w:hAnsi="HGP創英角ﾎﾟｯﾌﾟ体"/>
                                <w:color w:val="000000" w:themeColor="text1"/>
                              </w:rPr>
                              <w:t>カメラ</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運用</w:t>
                            </w:r>
                            <w:r w:rsidRPr="0013460C">
                              <w:rPr>
                                <w:rFonts w:ascii="HGP創英角ﾎﾟｯﾌﾟ体" w:eastAsia="HGP創英角ﾎﾟｯﾌﾟ体" w:hAnsi="HGP創英角ﾎﾟｯﾌﾟ体" w:hint="eastAsia"/>
                                <w:color w:val="000000" w:themeColor="text1"/>
                              </w:rPr>
                              <w:t>（通電）</w:t>
                            </w:r>
                            <w:r w:rsidRPr="0013460C">
                              <w:rPr>
                                <w:rFonts w:ascii="HGP創英角ﾎﾟｯﾌﾟ体" w:eastAsia="HGP創英角ﾎﾟｯﾌﾟ体" w:hAnsi="HGP創英角ﾎﾟｯﾌﾟ体"/>
                                <w:color w:val="000000" w:themeColor="text1"/>
                              </w:rPr>
                              <w:t>開始日</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日付</w:t>
                            </w:r>
                            <w:r w:rsidRPr="0013460C">
                              <w:rPr>
                                <w:rFonts w:ascii="HGP創英角ﾎﾟｯﾌﾟ体" w:eastAsia="HGP創英角ﾎﾟｯﾌﾟ体" w:hAnsi="HGP創英角ﾎﾟｯﾌﾟ体" w:hint="eastAsia"/>
                                <w:color w:val="000000" w:themeColor="text1"/>
                              </w:rPr>
                              <w:t>を</w:t>
                            </w:r>
                            <w:r w:rsidRPr="0013460C">
                              <w:rPr>
                                <w:rFonts w:ascii="HGP創英角ﾎﾟｯﾌﾟ体" w:eastAsia="HGP創英角ﾎﾟｯﾌﾟ体" w:hAnsi="HGP創英角ﾎﾟｯﾌﾟ体"/>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D258BC" id="角丸四角形吹き出し 137" o:spid="_x0000_s1110" type="#_x0000_t62" style="position:absolute;left:0;text-align:left;margin-left:255.3pt;margin-top:7.35pt;width:199.5pt;height:39.7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UeDAMAAFwGAAAOAAAAZHJzL2Uyb0RvYy54bWysVcFuEzEQvSPxD5bv7WaTbNpG3VRRqiKk&#10;qq3aop4drze7yGsb28luuPXECQlx4dAbF36hIPE1JRKfwdi7mwSoQEL04No7b55n3ownh0dVwdGC&#10;aZNLEeNwt4MRE1QmuZjF+MX1yc4+RsYSkRAuBYvxkhl8NHr65LBUQ9aVmeQJ0whIhBmWKsaZtWoY&#10;BIZmrCBmVyomwJhKXRALRz0LEk1KYC940O10BkEpdaK0pMwY+HpcG/HI86cpo/Y8TQ2ziMcYYrN+&#10;1X6dujUYHZLhTBOV5bQJg/xDFAXJBVy6pjomlqC5zn+jKnKqpZGp3aWyCGSa5pT5HCCbsPNLNlcZ&#10;UcznAuIYtZbJ/D9aera40ChPoHa9PYwEKaBI3z+9/3Z/v7q7g83q68fVu88Pt29Xb7483H5ADgai&#10;lcoMwfdKXejmZGDrFKhSXbj/kBuqvNDLtdCssojCx27U6w0iqAcFW9Tp73cjRxpsvJU29hmTBXKb&#10;GJcsmbFLORfJJZR0QjiXc+sFJ4tTY73ySRM9SV6GGKUFh0IuCEc7UdTvtpXeAnW3QVHYO/CJQQm3&#10;ML1tTDgYDDwG4myuhV0bqYvBSJ4nJznn/uB6mE24RhBFjKezsMnxJxQXf3O01SOOcLHzDFwdauX9&#10;zi45c3xcXLIUyuq09jL5B7UJhlDKhA1rU0YSVscYdeCvjbIN39fFEzrmFLJbczcELbImabnrgjZ4&#10;58r8e1w7d/4UWO289vA3S2HXzkUupH6MgENWzc01vhWplsapZKtp5Vs+OnBQ92kqkyW8Ay3rAWEU&#10;Pcmh8U6JsRdEQyNBr8KUs+ewpFyWMZbNDqNM6tePfXd4eKhgxaiECRNj82pONMOIPxfwhA/Cft+N&#10;JH/oR3vQo0hvW6bbFjEvJhLaCFobovNbh7e83aZaFjcwDMfuVjARQeHuGFOr28PE1pMPxill47GH&#10;wRhSxJ6KK0UduRPadfR1dUO0al6fhXd7Jttp1DR/LfIG6zyFHM+tTHPrjBtdmwOMMN9Lzbh1M3L7&#10;7FGbH4XRDwAAAP//AwBQSwMEFAAGAAgAAAAhAKvPTnffAAAACQEAAA8AAABkcnMvZG93bnJldi54&#10;bWxMj0FPwzAMhe9I/IfISNxYsqobrDSd0AQICTgwEFyzxGurNU7VZGv595gT3Gy/p+fvlevJd+KE&#10;Q2wDaZjPFAgkG1xLtYaP94erGxAxGXKmC4QavjHCujo/K03hwkhveNqmWnAIxcJoaFLqCymjbdCb&#10;OAs9Emv7MHiTeB1q6QYzcrjvZKbUUnrTEn9oTI+bBu1he/QaDvZpf/+VaDE+52Sz15fHT7PJtL68&#10;mO5uQSSc0p8ZfvEZHSpm2oUjuSg6DYu5WrKVhfwaBBtWasWHHQ95BrIq5f8G1Q8AAAD//wMAUEsB&#10;Ai0AFAAGAAgAAAAhALaDOJL+AAAA4QEAABMAAAAAAAAAAAAAAAAAAAAAAFtDb250ZW50X1R5cGVz&#10;XS54bWxQSwECLQAUAAYACAAAACEAOP0h/9YAAACUAQAACwAAAAAAAAAAAAAAAAAvAQAAX3JlbHMv&#10;LnJlbHNQSwECLQAUAAYACAAAACEASGo1HgwDAABcBgAADgAAAAAAAAAAAAAAAAAuAgAAZHJzL2Uy&#10;b0RvYy54bWxQSwECLQAUAAYACAAAACEAq89Od98AAAAJAQAADwAAAAAAAAAAAAAAAABmBQAAZHJz&#10;L2Rvd25yZXYueG1sUEsFBgAAAAAEAAQA8wAAAHIGAAAAAA==&#10;" adj="-1171,21902" fillcolor="white [3212]" strokecolor="black [3213]" strokeweight="1pt">
                <v:textbox>
                  <w:txbxContent>
                    <w:p w:rsidR="00F71C6D" w:rsidRPr="0013460C" w:rsidRDefault="00F71C6D" w:rsidP="008760B4">
                      <w:pPr>
                        <w:spacing w:line="280" w:lineRule="exact"/>
                        <w:rPr>
                          <w:rFonts w:ascii="HGP創英角ﾎﾟｯﾌﾟ体" w:eastAsia="HGP創英角ﾎﾟｯﾌﾟ体" w:hAnsi="HGP創英角ﾎﾟｯﾌﾟ体"/>
                          <w:color w:val="000000" w:themeColor="text1"/>
                        </w:rPr>
                      </w:pPr>
                      <w:r w:rsidRPr="0013460C">
                        <w:rPr>
                          <w:rFonts w:ascii="HGP創英角ﾎﾟｯﾌﾟ体" w:eastAsia="HGP創英角ﾎﾟｯﾌﾟ体" w:hAnsi="HGP創英角ﾎﾟｯﾌﾟ体" w:hint="eastAsia"/>
                          <w:color w:val="000000" w:themeColor="text1"/>
                        </w:rPr>
                        <w:t>防犯</w:t>
                      </w:r>
                      <w:r w:rsidRPr="0013460C">
                        <w:rPr>
                          <w:rFonts w:ascii="HGP創英角ﾎﾟｯﾌﾟ体" w:eastAsia="HGP創英角ﾎﾟｯﾌﾟ体" w:hAnsi="HGP創英角ﾎﾟｯﾌﾟ体"/>
                          <w:color w:val="000000" w:themeColor="text1"/>
                        </w:rPr>
                        <w:t>カメラ</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運用</w:t>
                      </w:r>
                      <w:r w:rsidRPr="0013460C">
                        <w:rPr>
                          <w:rFonts w:ascii="HGP創英角ﾎﾟｯﾌﾟ体" w:eastAsia="HGP創英角ﾎﾟｯﾌﾟ体" w:hAnsi="HGP創英角ﾎﾟｯﾌﾟ体" w:hint="eastAsia"/>
                          <w:color w:val="000000" w:themeColor="text1"/>
                        </w:rPr>
                        <w:t>（通電）</w:t>
                      </w:r>
                      <w:r w:rsidRPr="0013460C">
                        <w:rPr>
                          <w:rFonts w:ascii="HGP創英角ﾎﾟｯﾌﾟ体" w:eastAsia="HGP創英角ﾎﾟｯﾌﾟ体" w:hAnsi="HGP創英角ﾎﾟｯﾌﾟ体"/>
                          <w:color w:val="000000" w:themeColor="text1"/>
                        </w:rPr>
                        <w:t>開始日</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日付</w:t>
                      </w:r>
                      <w:r w:rsidRPr="0013460C">
                        <w:rPr>
                          <w:rFonts w:ascii="HGP創英角ﾎﾟｯﾌﾟ体" w:eastAsia="HGP創英角ﾎﾟｯﾌﾟ体" w:hAnsi="HGP創英角ﾎﾟｯﾌﾟ体" w:hint="eastAsia"/>
                          <w:color w:val="000000" w:themeColor="text1"/>
                        </w:rPr>
                        <w:t>を</w:t>
                      </w:r>
                      <w:r w:rsidRPr="0013460C">
                        <w:rPr>
                          <w:rFonts w:ascii="HGP創英角ﾎﾟｯﾌﾟ体" w:eastAsia="HGP創英角ﾎﾟｯﾌﾟ体" w:hAnsi="HGP創英角ﾎﾟｯﾌﾟ体"/>
                          <w:color w:val="000000" w:themeColor="text1"/>
                        </w:rPr>
                        <w:t>記載してください。</w:t>
                      </w:r>
                    </w:p>
                  </w:txbxContent>
                </v:textbox>
              </v:shape>
            </w:pict>
          </mc:Fallback>
        </mc:AlternateConten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附　則</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この基準は、</w:t>
      </w:r>
      <w:r w:rsidRPr="00F74EB5">
        <w:rPr>
          <w:rFonts w:ascii="HGP創英角ﾎﾟｯﾌﾟ体" w:eastAsia="HGP創英角ﾎﾟｯﾌﾟ体" w:hAnsi="HGP創英角ﾎﾟｯﾌﾟ体" w:hint="eastAsia"/>
          <w:sz w:val="22"/>
        </w:rPr>
        <w:t>令和〇</w:t>
      </w:r>
      <w:r>
        <w:rPr>
          <w:rFonts w:ascii="ＭＳ 明朝" w:eastAsia="ＭＳ 明朝" w:hAnsi="ＭＳ 明朝" w:hint="eastAsia"/>
          <w:sz w:val="22"/>
        </w:rPr>
        <w:t>年</w:t>
      </w:r>
      <w:r w:rsidRPr="00F74EB5">
        <w:rPr>
          <w:rFonts w:ascii="HGP創英角ﾎﾟｯﾌﾟ体" w:eastAsia="HGP創英角ﾎﾟｯﾌﾟ体" w:hAnsi="HGP創英角ﾎﾟｯﾌﾟ体" w:hint="eastAsia"/>
          <w:sz w:val="22"/>
        </w:rPr>
        <w:t>３</w:t>
      </w:r>
      <w:r>
        <w:rPr>
          <w:rFonts w:ascii="ＭＳ 明朝" w:eastAsia="ＭＳ 明朝" w:hAnsi="ＭＳ 明朝" w:hint="eastAsia"/>
          <w:sz w:val="22"/>
        </w:rPr>
        <w:t>月</w:t>
      </w:r>
      <w:r w:rsidRPr="00F74EB5">
        <w:rPr>
          <w:rFonts w:ascii="HGP創英角ﾎﾟｯﾌﾟ体" w:eastAsia="HGP創英角ﾎﾟｯﾌﾟ体" w:hAnsi="HGP創英角ﾎﾟｯﾌﾟ体" w:hint="eastAsia"/>
          <w:sz w:val="22"/>
        </w:rPr>
        <w:t>１５</w:t>
      </w:r>
      <w:r w:rsidRPr="00D95923">
        <w:rPr>
          <w:rFonts w:ascii="ＭＳ 明朝" w:eastAsia="ＭＳ 明朝" w:hAnsi="ＭＳ 明朝" w:hint="eastAsia"/>
          <w:sz w:val="22"/>
        </w:rPr>
        <w:t>日から施行する。</w:t>
      </w:r>
    </w:p>
    <w:p w:rsidR="008760B4" w:rsidRPr="00D95923" w:rsidRDefault="008760B4" w:rsidP="008760B4">
      <w:pPr>
        <w:rPr>
          <w:rFonts w:ascii="ＭＳ 明朝" w:eastAsia="ＭＳ 明朝" w:hAnsi="ＭＳ 明朝"/>
          <w:sz w:val="22"/>
        </w:rPr>
      </w:pPr>
    </w:p>
    <w:p w:rsidR="008760B4" w:rsidRPr="00D95923" w:rsidRDefault="008760B4" w:rsidP="008760B4">
      <w:pPr>
        <w:rPr>
          <w:rFonts w:ascii="ＭＳ 明朝" w:eastAsia="ＭＳ 明朝" w:hAnsi="ＭＳ 明朝"/>
          <w:sz w:val="22"/>
        </w:rPr>
      </w:pPr>
      <w:r w:rsidRPr="00D95923">
        <w:rPr>
          <w:rFonts w:hint="eastAsia"/>
          <w:noProof/>
          <w:sz w:val="22"/>
        </w:rPr>
        <mc:AlternateContent>
          <mc:Choice Requires="wps">
            <w:drawing>
              <wp:anchor distT="0" distB="0" distL="114300" distR="114300" simplePos="0" relativeHeight="251888640" behindDoc="0" locked="0" layoutInCell="1" allowOverlap="1" wp14:anchorId="0BBE9D2D" wp14:editId="2AA07F8C">
                <wp:simplePos x="0" y="0"/>
                <wp:positionH relativeFrom="column">
                  <wp:posOffset>2974280</wp:posOffset>
                </wp:positionH>
                <wp:positionV relativeFrom="paragraph">
                  <wp:posOffset>111125</wp:posOffset>
                </wp:positionV>
                <wp:extent cx="2533650" cy="504825"/>
                <wp:effectExtent l="342900" t="0" r="19050" b="123825"/>
                <wp:wrapNone/>
                <wp:docPr id="138" name="角丸四角形吹き出し 138"/>
                <wp:cNvGraphicFramePr/>
                <a:graphic xmlns:a="http://schemas.openxmlformats.org/drawingml/2006/main">
                  <a:graphicData uri="http://schemas.microsoft.com/office/word/2010/wordprocessingShape">
                    <wps:wsp>
                      <wps:cNvSpPr/>
                      <wps:spPr>
                        <a:xfrm>
                          <a:off x="0" y="0"/>
                          <a:ext cx="2533650" cy="504825"/>
                        </a:xfrm>
                        <a:prstGeom prst="wedgeRoundRectCallout">
                          <a:avLst>
                            <a:gd name="adj1" fmla="val -61889"/>
                            <a:gd name="adj2" fmla="val 6165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F71C6D" w:rsidRPr="0013460C" w:rsidRDefault="00F71C6D" w:rsidP="008760B4">
                            <w:pPr>
                              <w:spacing w:line="280" w:lineRule="exact"/>
                              <w:rPr>
                                <w:rFonts w:ascii="HGP創英角ﾎﾟｯﾌﾟ体" w:eastAsia="HGP創英角ﾎﾟｯﾌﾟ体" w:hAnsi="HGP創英角ﾎﾟｯﾌﾟ体"/>
                                <w:color w:val="000000" w:themeColor="text1"/>
                              </w:rPr>
                            </w:pPr>
                            <w:r w:rsidRPr="0013460C">
                              <w:rPr>
                                <w:rFonts w:ascii="HGP創英角ﾎﾟｯﾌﾟ体" w:eastAsia="HGP創英角ﾎﾟｯﾌﾟ体" w:hAnsi="HGP創英角ﾎﾟｯﾌﾟ体" w:hint="eastAsia"/>
                                <w:color w:val="000000" w:themeColor="text1"/>
                              </w:rPr>
                              <w:t>防犯</w:t>
                            </w:r>
                            <w:r w:rsidRPr="0013460C">
                              <w:rPr>
                                <w:rFonts w:ascii="HGP創英角ﾎﾟｯﾌﾟ体" w:eastAsia="HGP創英角ﾎﾟｯﾌﾟ体" w:hAnsi="HGP創英角ﾎﾟｯﾌﾟ体"/>
                                <w:color w:val="000000" w:themeColor="text1"/>
                              </w:rPr>
                              <w:t>カメラ</w:t>
                            </w:r>
                            <w:r w:rsidRPr="0013460C">
                              <w:rPr>
                                <w:rFonts w:ascii="HGP創英角ﾎﾟｯﾌﾟ体" w:eastAsia="HGP創英角ﾎﾟｯﾌﾟ体" w:hAnsi="HGP創英角ﾎﾟｯﾌﾟ体" w:hint="eastAsia"/>
                                <w:color w:val="000000" w:themeColor="text1"/>
                              </w:rPr>
                              <w:t>の</w:t>
                            </w:r>
                            <w:r>
                              <w:rPr>
                                <w:rFonts w:ascii="HGP創英角ﾎﾟｯﾌﾟ体" w:eastAsia="HGP創英角ﾎﾟｯﾌﾟ体" w:hAnsi="HGP創英角ﾎﾟｯﾌﾟ体" w:hint="eastAsia"/>
                                <w:color w:val="000000" w:themeColor="text1"/>
                              </w:rPr>
                              <w:t>設置日</w:t>
                            </w:r>
                            <w:r>
                              <w:rPr>
                                <w:rFonts w:ascii="HGP創英角ﾎﾟｯﾌﾟ体" w:eastAsia="HGP創英角ﾎﾟｯﾌﾟ体" w:hAnsi="HGP創英角ﾎﾟｯﾌﾟ体"/>
                                <w:color w:val="000000" w:themeColor="text1"/>
                              </w:rPr>
                              <w:t>もしくは</w:t>
                            </w:r>
                            <w:r w:rsidRPr="0013460C">
                              <w:rPr>
                                <w:rFonts w:ascii="HGP創英角ﾎﾟｯﾌﾟ体" w:eastAsia="HGP創英角ﾎﾟｯﾌﾟ体" w:hAnsi="HGP創英角ﾎﾟｯﾌﾟ体"/>
                                <w:color w:val="000000" w:themeColor="text1"/>
                              </w:rPr>
                              <w:t>運用</w:t>
                            </w:r>
                            <w:r w:rsidRPr="0013460C">
                              <w:rPr>
                                <w:rFonts w:ascii="HGP創英角ﾎﾟｯﾌﾟ体" w:eastAsia="HGP創英角ﾎﾟｯﾌﾟ体" w:hAnsi="HGP創英角ﾎﾟｯﾌﾟ体" w:hint="eastAsia"/>
                                <w:color w:val="000000" w:themeColor="text1"/>
                              </w:rPr>
                              <w:t>（通電）</w:t>
                            </w:r>
                            <w:r w:rsidRPr="0013460C">
                              <w:rPr>
                                <w:rFonts w:ascii="HGP創英角ﾎﾟｯﾌﾟ体" w:eastAsia="HGP創英角ﾎﾟｯﾌﾟ体" w:hAnsi="HGP創英角ﾎﾟｯﾌﾟ体"/>
                                <w:color w:val="000000" w:themeColor="text1"/>
                              </w:rPr>
                              <w:t>開始日</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日付</w:t>
                            </w:r>
                            <w:r w:rsidRPr="0013460C">
                              <w:rPr>
                                <w:rFonts w:ascii="HGP創英角ﾎﾟｯﾌﾟ体" w:eastAsia="HGP創英角ﾎﾟｯﾌﾟ体" w:hAnsi="HGP創英角ﾎﾟｯﾌﾟ体" w:hint="eastAsia"/>
                                <w:color w:val="000000" w:themeColor="text1"/>
                              </w:rPr>
                              <w:t>を</w:t>
                            </w:r>
                            <w:r w:rsidRPr="0013460C">
                              <w:rPr>
                                <w:rFonts w:ascii="HGP創英角ﾎﾟｯﾌﾟ体" w:eastAsia="HGP創英角ﾎﾟｯﾌﾟ体" w:hAnsi="HGP創英角ﾎﾟｯﾌﾟ体"/>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E9D2D" id="角丸四角形吹き出し 138" o:spid="_x0000_s1111" type="#_x0000_t62" style="position:absolute;left:0;text-align:left;margin-left:234.2pt;margin-top:8.75pt;width:199.5pt;height:39.7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U8AIAAMUFAAAOAAAAZHJzL2Uyb0RvYy54bWysVL1u2zAQ3gv0HQjuiSz/KI4ROTAcuCgQ&#10;JEGSIjNNUbYK/pWkLbtbpk4Fii4dsnXpK6QF+jSpgT5Gj5TiKE2mohqoI3m8n++7u4PDleBoyYwt&#10;lExxvNvCiEmqskLOUvzmcrLTx8g6IjPClWQpXjOLD4cvXxyUesDaaq54xgwCI9IOSp3iuXN6EEWW&#10;zpkgdldpJuEyV0YQB1szizJDSrAueNRutZKoVCbTRlFmLZweVZd4GOznOaPuNM8tc4inGGJzYTVh&#10;nfo1Gh6QwcwQPS9oHQb5hygEKSQ43Zo6Io6ghSmemBIFNcqq3O1SJSKV5wVlIQfIJm79lc3FnGgW&#10;cgFwrN7CZP+fWXqyPDOoyIC7DlAliQCSfn/7/Ov2dnNzA8Lm59fNp+931x83H37cXX9BXg1AK7Ud&#10;wNsLfWbqnQXRI7DKjfB/yA2tAtDrLdBs5RCFw3av00l6wAeFu16r22/3vNHo4bU21r1iSiAvpLhk&#10;2Yydq4XMzoHSMeFcLVwAnCyPrQvIZ3X0JHsbY5QLDkQuCUc7Sdzv79dMN5TaTaUk9vFU1dDQ6TR1&#10;4iRJ9uo4a7cQ8X2kPgareJFNCs7DZm3H3CAIAeIvZKZKjDixDg5TPAlfbezRMy5RCWy091oeHwI9&#10;kXPiQBQaWLJyhhHhM2g26kxA4NFr+8TpJYDecNwK33OOfSJHxM6riIPVChBROOhRXogU95uvufRp&#10;stBlQIIn0JdFVQhecqvpKtRWEqD1R1OVraHgjKo60Wo6KcDvMeByRgwwBknDOHGnsORcARKqljCa&#10;K/P+uXOvDx0BtxiV0MqA0rsFMQyyfi2hV/bjbtf3fth0e3tt2JjmzbR5IxdirIAyqCGILohe3/F7&#10;MTdKXMHUGXmvcEUkBd8VH/Vm7KoRA3OLstEoqEG/a+KO5YWm3riHziN+uboiRtdl7oCrE3Xf9mQQ&#10;qqxqjAdd/1Kq0cKpvNiCXuFaMwCzIjRTPdf8MGrug9bD9B3+AQAA//8DAFBLAwQUAAYACAAAACEA&#10;Lz4npN8AAAAJAQAADwAAAGRycy9kb3ducmV2LnhtbEyPTU/DMAyG70j8h8hI3FgK29quNJ0mBOLA&#10;OOwDzllj0kLjVE22lX+POcHRfh+9flwuR9eJEw6h9aTgdpKAQKq9ackq2O+ebnIQIWoyuvOECr4x&#10;wLK6vCh1YfyZNnjaRiu4hEKhFTQx9oWUoW7Q6TDxPRJnH35wOvI4WGkGfeZy18m7JEml0y3xhUb3&#10;+NBg/bU9OgW7z/n0uX60b+n+fRPWL6uFldNXpa6vxtU9iIhj/IPhV5/VoWKngz+SCaJTMEvzGaMc&#10;ZHMQDORpxouDgkWWgKxK+f+D6gcAAP//AwBQSwECLQAUAAYACAAAACEAtoM4kv4AAADhAQAAEwAA&#10;AAAAAAAAAAAAAAAAAAAAW0NvbnRlbnRfVHlwZXNdLnhtbFBLAQItABQABgAIAAAAIQA4/SH/1gAA&#10;AJQBAAALAAAAAAAAAAAAAAAAAC8BAABfcmVscy8ucmVsc1BLAQItABQABgAIAAAAIQBgVR/U8AIA&#10;AMUFAAAOAAAAAAAAAAAAAAAAAC4CAABkcnMvZTJvRG9jLnhtbFBLAQItABQABgAIAAAAIQAvPiek&#10;3wAAAAkBAAAPAAAAAAAAAAAAAAAAAEoFAABkcnMvZG93bnJldi54bWxQSwUGAAAAAAQABADzAAAA&#10;VgYAAAAA&#10;" adj="-2568,24116" fillcolor="window" strokecolor="windowText" strokeweight="1pt">
                <v:textbox>
                  <w:txbxContent>
                    <w:p w:rsidR="00F71C6D" w:rsidRPr="0013460C" w:rsidRDefault="00F71C6D" w:rsidP="008760B4">
                      <w:pPr>
                        <w:spacing w:line="280" w:lineRule="exact"/>
                        <w:rPr>
                          <w:rFonts w:ascii="HGP創英角ﾎﾟｯﾌﾟ体" w:eastAsia="HGP創英角ﾎﾟｯﾌﾟ体" w:hAnsi="HGP創英角ﾎﾟｯﾌﾟ体"/>
                          <w:color w:val="000000" w:themeColor="text1"/>
                        </w:rPr>
                      </w:pPr>
                      <w:r w:rsidRPr="0013460C">
                        <w:rPr>
                          <w:rFonts w:ascii="HGP創英角ﾎﾟｯﾌﾟ体" w:eastAsia="HGP創英角ﾎﾟｯﾌﾟ体" w:hAnsi="HGP創英角ﾎﾟｯﾌﾟ体" w:hint="eastAsia"/>
                          <w:color w:val="000000" w:themeColor="text1"/>
                        </w:rPr>
                        <w:t>防犯</w:t>
                      </w:r>
                      <w:r w:rsidRPr="0013460C">
                        <w:rPr>
                          <w:rFonts w:ascii="HGP創英角ﾎﾟｯﾌﾟ体" w:eastAsia="HGP創英角ﾎﾟｯﾌﾟ体" w:hAnsi="HGP創英角ﾎﾟｯﾌﾟ体"/>
                          <w:color w:val="000000" w:themeColor="text1"/>
                        </w:rPr>
                        <w:t>カメラ</w:t>
                      </w:r>
                      <w:r w:rsidRPr="0013460C">
                        <w:rPr>
                          <w:rFonts w:ascii="HGP創英角ﾎﾟｯﾌﾟ体" w:eastAsia="HGP創英角ﾎﾟｯﾌﾟ体" w:hAnsi="HGP創英角ﾎﾟｯﾌﾟ体" w:hint="eastAsia"/>
                          <w:color w:val="000000" w:themeColor="text1"/>
                        </w:rPr>
                        <w:t>の</w:t>
                      </w:r>
                      <w:r>
                        <w:rPr>
                          <w:rFonts w:ascii="HGP創英角ﾎﾟｯﾌﾟ体" w:eastAsia="HGP創英角ﾎﾟｯﾌﾟ体" w:hAnsi="HGP創英角ﾎﾟｯﾌﾟ体" w:hint="eastAsia"/>
                          <w:color w:val="000000" w:themeColor="text1"/>
                        </w:rPr>
                        <w:t>設置日</w:t>
                      </w:r>
                      <w:r>
                        <w:rPr>
                          <w:rFonts w:ascii="HGP創英角ﾎﾟｯﾌﾟ体" w:eastAsia="HGP創英角ﾎﾟｯﾌﾟ体" w:hAnsi="HGP創英角ﾎﾟｯﾌﾟ体"/>
                          <w:color w:val="000000" w:themeColor="text1"/>
                        </w:rPr>
                        <w:t>もしくは</w:t>
                      </w:r>
                      <w:r w:rsidRPr="0013460C">
                        <w:rPr>
                          <w:rFonts w:ascii="HGP創英角ﾎﾟｯﾌﾟ体" w:eastAsia="HGP創英角ﾎﾟｯﾌﾟ体" w:hAnsi="HGP創英角ﾎﾟｯﾌﾟ体"/>
                          <w:color w:val="000000" w:themeColor="text1"/>
                        </w:rPr>
                        <w:t>運用</w:t>
                      </w:r>
                      <w:r w:rsidRPr="0013460C">
                        <w:rPr>
                          <w:rFonts w:ascii="HGP創英角ﾎﾟｯﾌﾟ体" w:eastAsia="HGP創英角ﾎﾟｯﾌﾟ体" w:hAnsi="HGP創英角ﾎﾟｯﾌﾟ体" w:hint="eastAsia"/>
                          <w:color w:val="000000" w:themeColor="text1"/>
                        </w:rPr>
                        <w:t>（通電）</w:t>
                      </w:r>
                      <w:r w:rsidRPr="0013460C">
                        <w:rPr>
                          <w:rFonts w:ascii="HGP創英角ﾎﾟｯﾌﾟ体" w:eastAsia="HGP創英角ﾎﾟｯﾌﾟ体" w:hAnsi="HGP創英角ﾎﾟｯﾌﾟ体"/>
                          <w:color w:val="000000" w:themeColor="text1"/>
                        </w:rPr>
                        <w:t>開始日</w:t>
                      </w:r>
                      <w:r w:rsidRPr="0013460C">
                        <w:rPr>
                          <w:rFonts w:ascii="HGP創英角ﾎﾟｯﾌﾟ体" w:eastAsia="HGP創英角ﾎﾟｯﾌﾟ体" w:hAnsi="HGP創英角ﾎﾟｯﾌﾟ体" w:hint="eastAsia"/>
                          <w:color w:val="000000" w:themeColor="text1"/>
                        </w:rPr>
                        <w:t>の</w:t>
                      </w:r>
                      <w:r w:rsidRPr="0013460C">
                        <w:rPr>
                          <w:rFonts w:ascii="HGP創英角ﾎﾟｯﾌﾟ体" w:eastAsia="HGP創英角ﾎﾟｯﾌﾟ体" w:hAnsi="HGP創英角ﾎﾟｯﾌﾟ体"/>
                          <w:color w:val="000000" w:themeColor="text1"/>
                        </w:rPr>
                        <w:t>日付</w:t>
                      </w:r>
                      <w:r w:rsidRPr="0013460C">
                        <w:rPr>
                          <w:rFonts w:ascii="HGP創英角ﾎﾟｯﾌﾟ体" w:eastAsia="HGP創英角ﾎﾟｯﾌﾟ体" w:hAnsi="HGP創英角ﾎﾟｯﾌﾟ体" w:hint="eastAsia"/>
                          <w:color w:val="000000" w:themeColor="text1"/>
                        </w:rPr>
                        <w:t>を</w:t>
                      </w:r>
                      <w:r w:rsidRPr="0013460C">
                        <w:rPr>
                          <w:rFonts w:ascii="HGP創英角ﾎﾟｯﾌﾟ体" w:eastAsia="HGP創英角ﾎﾟｯﾌﾟ体" w:hAnsi="HGP創英角ﾎﾟｯﾌﾟ体"/>
                          <w:color w:val="000000" w:themeColor="text1"/>
                        </w:rPr>
                        <w:t>記載してください。</w:t>
                      </w:r>
                    </w:p>
                  </w:txbxContent>
                </v:textbox>
              </v:shape>
            </w:pict>
          </mc:Fallback>
        </mc:AlternateContent>
      </w:r>
      <w:r w:rsidRPr="00D95923">
        <w:rPr>
          <w:rFonts w:ascii="ＭＳ 明朝" w:eastAsia="ＭＳ 明朝" w:hAnsi="ＭＳ 明朝" w:hint="eastAsia"/>
          <w:sz w:val="22"/>
        </w:rPr>
        <w:t>別紙</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防犯カメラの機器構成は下記のとおりとする。</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（１）設置台数</w:t>
      </w:r>
      <w:r w:rsidRPr="00F74EB5">
        <w:rPr>
          <w:rFonts w:ascii="HGP創英角ﾎﾟｯﾌﾟ体" w:eastAsia="HGP創英角ﾎﾟｯﾌﾟ体" w:hAnsi="HGP創英角ﾎﾟｯﾌﾟ体" w:hint="eastAsia"/>
          <w:sz w:val="22"/>
        </w:rPr>
        <w:t>５</w:t>
      </w:r>
      <w:r w:rsidRPr="00D95923">
        <w:rPr>
          <w:rFonts w:ascii="ＭＳ 明朝" w:eastAsia="ＭＳ 明朝" w:hAnsi="ＭＳ 明朝"/>
          <w:sz w:val="22"/>
        </w:rPr>
        <w:t>台</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（２）設置年月日</w:t>
      </w:r>
      <w:r w:rsidRPr="00D95923">
        <w:rPr>
          <w:rFonts w:ascii="ＭＳ 明朝" w:eastAsia="ＭＳ 明朝" w:hAnsi="ＭＳ 明朝"/>
          <w:sz w:val="22"/>
        </w:rPr>
        <w:t xml:space="preserve"> </w:t>
      </w:r>
      <w:r w:rsidRPr="00F74EB5">
        <w:rPr>
          <w:rFonts w:ascii="HGP創英角ﾎﾟｯﾌﾟ体" w:eastAsia="HGP創英角ﾎﾟｯﾌﾟ体" w:hAnsi="HGP創英角ﾎﾟｯﾌﾟ体"/>
          <w:sz w:val="22"/>
        </w:rPr>
        <w:t>令和</w:t>
      </w:r>
      <w:r w:rsidRPr="00F74EB5">
        <w:rPr>
          <w:rFonts w:ascii="HGP創英角ﾎﾟｯﾌﾟ体" w:eastAsia="HGP創英角ﾎﾟｯﾌﾟ体" w:hAnsi="HGP創英角ﾎﾟｯﾌﾟ体" w:hint="eastAsia"/>
          <w:sz w:val="22"/>
        </w:rPr>
        <w:t>〇</w:t>
      </w:r>
      <w:r w:rsidRPr="00D95923">
        <w:rPr>
          <w:rFonts w:ascii="ＭＳ 明朝" w:eastAsia="ＭＳ 明朝" w:hAnsi="ＭＳ 明朝"/>
          <w:sz w:val="22"/>
        </w:rPr>
        <w:t>年</w:t>
      </w:r>
      <w:r w:rsidRPr="00F74EB5">
        <w:rPr>
          <w:rFonts w:ascii="HGP創英角ﾎﾟｯﾌﾟ体" w:eastAsia="HGP創英角ﾎﾟｯﾌﾟ体" w:hAnsi="HGP創英角ﾎﾟｯﾌﾟ体" w:hint="eastAsia"/>
          <w:sz w:val="22"/>
        </w:rPr>
        <w:t>２</w:t>
      </w:r>
      <w:r w:rsidRPr="00D95923">
        <w:rPr>
          <w:rFonts w:ascii="ＭＳ 明朝" w:eastAsia="ＭＳ 明朝" w:hAnsi="ＭＳ 明朝"/>
          <w:sz w:val="22"/>
        </w:rPr>
        <w:t>月</w:t>
      </w:r>
      <w:r w:rsidRPr="00F74EB5">
        <w:rPr>
          <w:rFonts w:ascii="HGP創英角ﾎﾟｯﾌﾟ体" w:eastAsia="HGP創英角ﾎﾟｯﾌﾟ体" w:hAnsi="HGP創英角ﾎﾟｯﾌﾟ体" w:hint="eastAsia"/>
          <w:sz w:val="22"/>
        </w:rPr>
        <w:t>２８</w:t>
      </w:r>
      <w:r w:rsidRPr="00D95923">
        <w:rPr>
          <w:rFonts w:ascii="ＭＳ 明朝" w:eastAsia="ＭＳ 明朝" w:hAnsi="ＭＳ 明朝"/>
          <w:sz w:val="22"/>
        </w:rPr>
        <w:t>日</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（３）共架場所</w:t>
      </w:r>
      <w:r w:rsidRPr="00D95923">
        <w:rPr>
          <w:rFonts w:ascii="ＭＳ 明朝" w:eastAsia="ＭＳ 明朝" w:hAnsi="ＭＳ 明朝"/>
          <w:sz w:val="22"/>
        </w:rPr>
        <w:t xml:space="preserve"> </w:t>
      </w:r>
      <w:r w:rsidRPr="00D95923">
        <w:rPr>
          <w:rFonts w:ascii="ＭＳ 明朝" w:eastAsia="ＭＳ 明朝" w:hAnsi="ＭＳ 明朝" w:hint="eastAsia"/>
          <w:sz w:val="22"/>
        </w:rPr>
        <w:t xml:space="preserve">　</w:t>
      </w:r>
      <w:r w:rsidRPr="00D95923">
        <w:rPr>
          <w:rFonts w:ascii="HGP創英角ﾎﾟｯﾌﾟ体" w:eastAsia="HGP創英角ﾎﾟｯﾌﾟ体" w:hAnsi="HGP創英角ﾎﾟｯﾌﾟ体"/>
          <w:sz w:val="22"/>
        </w:rPr>
        <w:t>（所在地、</w:t>
      </w:r>
      <w:r w:rsidRPr="00D95923">
        <w:rPr>
          <w:rFonts w:ascii="HGP創英角ﾎﾟｯﾌﾟ体" w:eastAsia="HGP創英角ﾎﾟｯﾌﾟ体" w:hAnsi="HGP創英角ﾎﾟｯﾌﾟ体" w:hint="eastAsia"/>
          <w:sz w:val="22"/>
        </w:rPr>
        <w:t>電柱の種類、</w:t>
      </w:r>
      <w:r w:rsidRPr="00D95923">
        <w:rPr>
          <w:rFonts w:ascii="HGP創英角ﾎﾟｯﾌﾟ体" w:eastAsia="HGP創英角ﾎﾟｯﾌﾟ体" w:hAnsi="HGP創英角ﾎﾟｯﾌﾟ体"/>
          <w:sz w:val="22"/>
        </w:rPr>
        <w:t>道路名</w:t>
      </w:r>
      <w:r w:rsidRPr="00D95923">
        <w:rPr>
          <w:rFonts w:ascii="HGP創英角ﾎﾟｯﾌﾟ体" w:eastAsia="HGP創英角ﾎﾟｯﾌﾟ体" w:hAnsi="HGP創英角ﾎﾟｯﾌﾟ体" w:hint="eastAsia"/>
          <w:sz w:val="22"/>
        </w:rPr>
        <w:t>などを記載</w:t>
      </w:r>
      <w:r w:rsidRPr="00D95923">
        <w:rPr>
          <w:rFonts w:ascii="HGP創英角ﾎﾟｯﾌﾟ体" w:eastAsia="HGP創英角ﾎﾟｯﾌﾟ体" w:hAnsi="HGP創英角ﾎﾟｯﾌﾟ体"/>
          <w:sz w:val="22"/>
        </w:rPr>
        <w:t>）</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（４）モニター</w:t>
      </w:r>
      <w:r w:rsidRPr="00D95923">
        <w:rPr>
          <w:rFonts w:ascii="ＭＳ 明朝" w:eastAsia="ＭＳ 明朝" w:hAnsi="ＭＳ 明朝"/>
          <w:sz w:val="22"/>
        </w:rPr>
        <w:t xml:space="preserve"> </w:t>
      </w:r>
      <w:r w:rsidRPr="00D95923">
        <w:rPr>
          <w:rFonts w:ascii="ＭＳ 明朝" w:eastAsia="ＭＳ 明朝" w:hAnsi="ＭＳ 明朝" w:hint="eastAsia"/>
          <w:sz w:val="22"/>
        </w:rPr>
        <w:t xml:space="preserve">有無　</w:t>
      </w:r>
      <w:r w:rsidRPr="00D95923">
        <w:rPr>
          <w:rFonts w:ascii="HGP創英角ﾎﾟｯﾌﾟ体" w:eastAsia="HGP創英角ﾎﾟｯﾌﾟ体" w:hAnsi="HGP創英角ﾎﾟｯﾌﾟ体" w:hint="eastAsia"/>
          <w:sz w:val="22"/>
        </w:rPr>
        <w:t>（有の場合は、設置形態・</w:t>
      </w:r>
      <w:r w:rsidRPr="00D95923">
        <w:rPr>
          <w:rFonts w:ascii="HGP創英角ﾎﾟｯﾌﾟ体" w:eastAsia="HGP創英角ﾎﾟｯﾌﾟ体" w:hAnsi="HGP創英角ﾎﾟｯﾌﾟ体"/>
          <w:sz w:val="22"/>
        </w:rPr>
        <w:t>設置場所</w:t>
      </w:r>
      <w:r w:rsidRPr="00D95923">
        <w:rPr>
          <w:rFonts w:ascii="HGP創英角ﾎﾟｯﾌﾟ体" w:eastAsia="HGP創英角ﾎﾟｯﾌﾟ体" w:hAnsi="HGP創英角ﾎﾟｯﾌﾟ体" w:hint="eastAsia"/>
          <w:sz w:val="22"/>
        </w:rPr>
        <w:t>などを記載）</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（５）レコーダー</w:t>
      </w:r>
      <w:r w:rsidRPr="00D95923">
        <w:rPr>
          <w:rFonts w:ascii="ＭＳ 明朝" w:eastAsia="ＭＳ 明朝" w:hAnsi="ＭＳ 明朝"/>
          <w:sz w:val="22"/>
        </w:rPr>
        <w:t xml:space="preserve"> </w:t>
      </w:r>
      <w:r w:rsidRPr="00D95923">
        <w:rPr>
          <w:rFonts w:ascii="ＭＳ 明朝" w:eastAsia="ＭＳ 明朝" w:hAnsi="ＭＳ 明朝" w:hint="eastAsia"/>
          <w:sz w:val="22"/>
        </w:rPr>
        <w:t xml:space="preserve">有無　</w:t>
      </w:r>
      <w:r w:rsidRPr="00D95923">
        <w:rPr>
          <w:rFonts w:ascii="HGP創英角ﾎﾟｯﾌﾟ体" w:eastAsia="HGP創英角ﾎﾟｯﾌﾟ体" w:hAnsi="HGP創英角ﾎﾟｯﾌﾟ体" w:hint="eastAsia"/>
          <w:sz w:val="22"/>
        </w:rPr>
        <w:t>（有の場合は、</w:t>
      </w:r>
      <w:r w:rsidRPr="00D95923">
        <w:rPr>
          <w:rFonts w:ascii="HGP創英角ﾎﾟｯﾌﾟ体" w:eastAsia="HGP創英角ﾎﾟｯﾌﾟ体" w:hAnsi="HGP創英角ﾎﾟｯﾌﾟ体"/>
          <w:sz w:val="22"/>
        </w:rPr>
        <w:t>設置</w:t>
      </w:r>
      <w:r w:rsidRPr="00D95923">
        <w:rPr>
          <w:rFonts w:ascii="HGP創英角ﾎﾟｯﾌﾟ体" w:eastAsia="HGP創英角ﾎﾟｯﾌﾟ体" w:hAnsi="HGP創英角ﾎﾟｯﾌﾟ体" w:hint="eastAsia"/>
          <w:sz w:val="22"/>
        </w:rPr>
        <w:t>形態・設置場所などを記載）</w:t>
      </w:r>
    </w:p>
    <w:p w:rsidR="008760B4" w:rsidRPr="00D95923" w:rsidRDefault="008760B4" w:rsidP="008760B4">
      <w:pPr>
        <w:rPr>
          <w:rFonts w:ascii="ＭＳ 明朝" w:eastAsia="ＭＳ 明朝" w:hAnsi="ＭＳ 明朝"/>
          <w:sz w:val="22"/>
        </w:rPr>
      </w:pPr>
      <w:r w:rsidRPr="00D95923">
        <w:rPr>
          <w:rFonts w:ascii="ＭＳ 明朝" w:eastAsia="ＭＳ 明朝" w:hAnsi="ＭＳ 明朝" w:hint="eastAsia"/>
          <w:sz w:val="22"/>
        </w:rPr>
        <w:t>（６）外部接続</w:t>
      </w:r>
      <w:r w:rsidRPr="00D95923">
        <w:rPr>
          <w:rFonts w:ascii="ＭＳ 明朝" w:eastAsia="ＭＳ 明朝" w:hAnsi="ＭＳ 明朝"/>
          <w:sz w:val="22"/>
        </w:rPr>
        <w:t xml:space="preserve"> </w:t>
      </w:r>
      <w:r w:rsidRPr="00D95923">
        <w:rPr>
          <w:rFonts w:ascii="ＭＳ 明朝" w:eastAsia="ＭＳ 明朝" w:hAnsi="ＭＳ 明朝" w:hint="eastAsia"/>
          <w:sz w:val="22"/>
        </w:rPr>
        <w:t xml:space="preserve">　有無　</w:t>
      </w:r>
      <w:r w:rsidRPr="00D95923">
        <w:rPr>
          <w:rFonts w:ascii="HGP創英角ﾎﾟｯﾌﾟ体" w:eastAsia="HGP創英角ﾎﾟｯﾌﾟ体" w:hAnsi="HGP創英角ﾎﾟｯﾌﾟ体" w:hint="eastAsia"/>
          <w:sz w:val="22"/>
        </w:rPr>
        <w:t>（有の場合は、接続形態・運用内容などを記載）</w:t>
      </w:r>
    </w:p>
    <w:p w:rsidR="008760B4" w:rsidRPr="00D95923" w:rsidRDefault="008760B4" w:rsidP="008760B4">
      <w:pPr>
        <w:rPr>
          <w:rFonts w:ascii="HGP創英角ﾎﾟｯﾌﾟ体" w:eastAsia="HGP創英角ﾎﾟｯﾌﾟ体" w:hAnsi="HGP創英角ﾎﾟｯﾌﾟ体"/>
          <w:sz w:val="22"/>
        </w:rPr>
      </w:pPr>
      <w:r w:rsidRPr="00D95923">
        <w:rPr>
          <w:rFonts w:ascii="ＭＳ 明朝" w:eastAsia="ＭＳ 明朝" w:hAnsi="ＭＳ 明朝" w:hint="eastAsia"/>
          <w:sz w:val="22"/>
        </w:rPr>
        <w:t xml:space="preserve">（７）映像記録方法・取出し方法　</w:t>
      </w:r>
      <w:r w:rsidRPr="00D95923">
        <w:rPr>
          <w:rFonts w:ascii="HGP創英角ﾎﾟｯﾌﾟ体" w:eastAsia="HGP創英角ﾎﾟｯﾌﾟ体" w:hAnsi="HGP創英角ﾎﾟｯﾌﾟ体" w:hint="eastAsia"/>
          <w:sz w:val="22"/>
        </w:rPr>
        <w:t>（運用方法などを詳細に記載）</w:t>
      </w:r>
    </w:p>
    <w:p w:rsidR="008760B4" w:rsidRPr="00D95923" w:rsidRDefault="008760B4" w:rsidP="008760B4">
      <w:pPr>
        <w:rPr>
          <w:rFonts w:ascii="HGP創英角ﾎﾟｯﾌﾟ体" w:eastAsia="HGP創英角ﾎﾟｯﾌﾟ体" w:hAnsi="HGP創英角ﾎﾟｯﾌﾟ体"/>
          <w:sz w:val="22"/>
        </w:rPr>
      </w:pPr>
      <w:r w:rsidRPr="00D95923">
        <w:rPr>
          <w:rFonts w:ascii="ＭＳ 明朝" w:eastAsia="ＭＳ 明朝" w:hAnsi="ＭＳ 明朝" w:hint="eastAsia"/>
          <w:sz w:val="22"/>
        </w:rPr>
        <w:t xml:space="preserve">（８）記録の外部提供の方法　</w:t>
      </w:r>
      <w:r w:rsidRPr="00D95923">
        <w:rPr>
          <w:rFonts w:ascii="HGP創英角ﾎﾟｯﾌﾟ体" w:eastAsia="HGP創英角ﾎﾟｯﾌﾟ体" w:hAnsi="HGP創英角ﾎﾟｯﾌﾟ体" w:hint="eastAsia"/>
          <w:sz w:val="22"/>
        </w:rPr>
        <w:t>（運用方法を詳細に記載）</w:t>
      </w:r>
    </w:p>
    <w:p w:rsidR="008760B4" w:rsidRDefault="008760B4" w:rsidP="008760B4">
      <w:pPr>
        <w:adjustRightInd w:val="0"/>
        <w:textAlignment w:val="baseline"/>
        <w:rPr>
          <w:rFonts w:ascii="HG丸ｺﾞｼｯｸM-PRO" w:eastAsia="HG丸ｺﾞｼｯｸM-PRO" w:hAnsi="HG丸ｺﾞｼｯｸM-PRO"/>
          <w:kern w:val="0"/>
          <w:sz w:val="24"/>
        </w:rPr>
      </w:pPr>
      <w:bookmarkStart w:id="0" w:name="_GoBack"/>
      <w:bookmarkEnd w:id="0"/>
    </w:p>
    <w:sectPr w:rsidR="008760B4" w:rsidSect="00960A80">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6D" w:rsidRDefault="00F71C6D" w:rsidP="00B95622">
      <w:r>
        <w:separator/>
      </w:r>
    </w:p>
  </w:endnote>
  <w:endnote w:type="continuationSeparator" w:id="0">
    <w:p w:rsidR="00F71C6D" w:rsidRDefault="00F71C6D" w:rsidP="00B9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6D" w:rsidRDefault="00F71C6D">
    <w:pPr>
      <w:pStyle w:val="a5"/>
      <w:jc w:val="center"/>
    </w:pPr>
  </w:p>
  <w:p w:rsidR="00F71C6D" w:rsidRDefault="00F71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6D" w:rsidRDefault="00F71C6D" w:rsidP="00B95622">
      <w:r>
        <w:separator/>
      </w:r>
    </w:p>
  </w:footnote>
  <w:footnote w:type="continuationSeparator" w:id="0">
    <w:p w:rsidR="00F71C6D" w:rsidRDefault="00F71C6D" w:rsidP="00B95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0F4E"/>
    <w:multiLevelType w:val="hybridMultilevel"/>
    <w:tmpl w:val="4F32A3F6"/>
    <w:lvl w:ilvl="0" w:tplc="1E32B6CC">
      <w:start w:val="1"/>
      <w:numFmt w:val="decimal"/>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527E0362"/>
    <w:multiLevelType w:val="hybridMultilevel"/>
    <w:tmpl w:val="939C5BAC"/>
    <w:lvl w:ilvl="0" w:tplc="9F04E8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A2E6038"/>
    <w:multiLevelType w:val="hybridMultilevel"/>
    <w:tmpl w:val="3A90F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0439F6"/>
    <w:multiLevelType w:val="hybridMultilevel"/>
    <w:tmpl w:val="B19898CA"/>
    <w:lvl w:ilvl="0" w:tplc="1E32B6CC">
      <w:start w:val="1"/>
      <w:numFmt w:val="decimal"/>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7"/>
    <w:rsid w:val="00024449"/>
    <w:rsid w:val="00044362"/>
    <w:rsid w:val="00045C72"/>
    <w:rsid w:val="00050F2F"/>
    <w:rsid w:val="0005148F"/>
    <w:rsid w:val="00061A80"/>
    <w:rsid w:val="0006618A"/>
    <w:rsid w:val="000A39B1"/>
    <w:rsid w:val="000A45E6"/>
    <w:rsid w:val="000B2723"/>
    <w:rsid w:val="000B4B71"/>
    <w:rsid w:val="000D7382"/>
    <w:rsid w:val="000E4D68"/>
    <w:rsid w:val="00136759"/>
    <w:rsid w:val="00137588"/>
    <w:rsid w:val="00143E11"/>
    <w:rsid w:val="00163BCF"/>
    <w:rsid w:val="00173465"/>
    <w:rsid w:val="00192F42"/>
    <w:rsid w:val="001A63AF"/>
    <w:rsid w:val="001B073C"/>
    <w:rsid w:val="001B5A62"/>
    <w:rsid w:val="001C12D4"/>
    <w:rsid w:val="001D4A86"/>
    <w:rsid w:val="001D5426"/>
    <w:rsid w:val="001D64C2"/>
    <w:rsid w:val="001E7837"/>
    <w:rsid w:val="00230690"/>
    <w:rsid w:val="00237967"/>
    <w:rsid w:val="00245CAA"/>
    <w:rsid w:val="00257349"/>
    <w:rsid w:val="00262C22"/>
    <w:rsid w:val="00282442"/>
    <w:rsid w:val="00284CD6"/>
    <w:rsid w:val="002E731A"/>
    <w:rsid w:val="002F3BAA"/>
    <w:rsid w:val="002F506B"/>
    <w:rsid w:val="002F6CF9"/>
    <w:rsid w:val="00300CD1"/>
    <w:rsid w:val="0030561A"/>
    <w:rsid w:val="003263C0"/>
    <w:rsid w:val="00327D1A"/>
    <w:rsid w:val="00334868"/>
    <w:rsid w:val="00344785"/>
    <w:rsid w:val="003467CE"/>
    <w:rsid w:val="00346DEA"/>
    <w:rsid w:val="00393AE4"/>
    <w:rsid w:val="003A00D9"/>
    <w:rsid w:val="003A799E"/>
    <w:rsid w:val="003B1C1F"/>
    <w:rsid w:val="003C7DE4"/>
    <w:rsid w:val="003D29A2"/>
    <w:rsid w:val="003D3B12"/>
    <w:rsid w:val="003D4E32"/>
    <w:rsid w:val="0040058D"/>
    <w:rsid w:val="00400D24"/>
    <w:rsid w:val="00424BF2"/>
    <w:rsid w:val="00444514"/>
    <w:rsid w:val="00446F46"/>
    <w:rsid w:val="00452AEC"/>
    <w:rsid w:val="00470DEB"/>
    <w:rsid w:val="004741FE"/>
    <w:rsid w:val="00481A5F"/>
    <w:rsid w:val="00481F4C"/>
    <w:rsid w:val="00485993"/>
    <w:rsid w:val="004A3B41"/>
    <w:rsid w:val="004A59AD"/>
    <w:rsid w:val="004A7252"/>
    <w:rsid w:val="004E0724"/>
    <w:rsid w:val="004E35E8"/>
    <w:rsid w:val="00523F6F"/>
    <w:rsid w:val="00532258"/>
    <w:rsid w:val="0053299F"/>
    <w:rsid w:val="00536E6F"/>
    <w:rsid w:val="00537AA2"/>
    <w:rsid w:val="00537CC3"/>
    <w:rsid w:val="00537FB4"/>
    <w:rsid w:val="005808B5"/>
    <w:rsid w:val="00593BAE"/>
    <w:rsid w:val="00595DD4"/>
    <w:rsid w:val="005C1014"/>
    <w:rsid w:val="005C2B44"/>
    <w:rsid w:val="005D6669"/>
    <w:rsid w:val="005E1A0B"/>
    <w:rsid w:val="005E46A5"/>
    <w:rsid w:val="005F6D39"/>
    <w:rsid w:val="0060297A"/>
    <w:rsid w:val="00603AB4"/>
    <w:rsid w:val="00603E9B"/>
    <w:rsid w:val="006134A0"/>
    <w:rsid w:val="00627B8B"/>
    <w:rsid w:val="006315F4"/>
    <w:rsid w:val="00636BD4"/>
    <w:rsid w:val="00643D56"/>
    <w:rsid w:val="00647C77"/>
    <w:rsid w:val="006648FA"/>
    <w:rsid w:val="00665876"/>
    <w:rsid w:val="0067130E"/>
    <w:rsid w:val="006721FA"/>
    <w:rsid w:val="0068784B"/>
    <w:rsid w:val="006B0022"/>
    <w:rsid w:val="006B00F8"/>
    <w:rsid w:val="006C6924"/>
    <w:rsid w:val="006F1116"/>
    <w:rsid w:val="006F47CD"/>
    <w:rsid w:val="00704A2B"/>
    <w:rsid w:val="00704F7C"/>
    <w:rsid w:val="00714268"/>
    <w:rsid w:val="00721686"/>
    <w:rsid w:val="00724A15"/>
    <w:rsid w:val="00726DAB"/>
    <w:rsid w:val="0073528C"/>
    <w:rsid w:val="007400AF"/>
    <w:rsid w:val="00753DC9"/>
    <w:rsid w:val="00762568"/>
    <w:rsid w:val="00772D6F"/>
    <w:rsid w:val="00773460"/>
    <w:rsid w:val="007754E5"/>
    <w:rsid w:val="00797C70"/>
    <w:rsid w:val="007C7D6A"/>
    <w:rsid w:val="007D04B1"/>
    <w:rsid w:val="007D204A"/>
    <w:rsid w:val="007E0212"/>
    <w:rsid w:val="007F0555"/>
    <w:rsid w:val="007F32A7"/>
    <w:rsid w:val="008052EB"/>
    <w:rsid w:val="00806DC8"/>
    <w:rsid w:val="00807853"/>
    <w:rsid w:val="00812285"/>
    <w:rsid w:val="008211E7"/>
    <w:rsid w:val="00822893"/>
    <w:rsid w:val="00834548"/>
    <w:rsid w:val="008367A5"/>
    <w:rsid w:val="008426B7"/>
    <w:rsid w:val="0084517E"/>
    <w:rsid w:val="00863CC1"/>
    <w:rsid w:val="00875C07"/>
    <w:rsid w:val="008760B4"/>
    <w:rsid w:val="00881585"/>
    <w:rsid w:val="0088487B"/>
    <w:rsid w:val="00886D38"/>
    <w:rsid w:val="00893A1E"/>
    <w:rsid w:val="00894439"/>
    <w:rsid w:val="00895CC8"/>
    <w:rsid w:val="008B1D5F"/>
    <w:rsid w:val="008B5989"/>
    <w:rsid w:val="008E5990"/>
    <w:rsid w:val="008F5C59"/>
    <w:rsid w:val="00901CD0"/>
    <w:rsid w:val="00902DA2"/>
    <w:rsid w:val="00903E29"/>
    <w:rsid w:val="00907F87"/>
    <w:rsid w:val="009107FC"/>
    <w:rsid w:val="00911604"/>
    <w:rsid w:val="00911BF1"/>
    <w:rsid w:val="0091238C"/>
    <w:rsid w:val="00926B2C"/>
    <w:rsid w:val="0094662C"/>
    <w:rsid w:val="00960A80"/>
    <w:rsid w:val="00966413"/>
    <w:rsid w:val="0097068C"/>
    <w:rsid w:val="009879F2"/>
    <w:rsid w:val="009947BE"/>
    <w:rsid w:val="00995356"/>
    <w:rsid w:val="009C1F38"/>
    <w:rsid w:val="009E1E12"/>
    <w:rsid w:val="009E407A"/>
    <w:rsid w:val="009E4BCE"/>
    <w:rsid w:val="009E62C0"/>
    <w:rsid w:val="00A05618"/>
    <w:rsid w:val="00A3268E"/>
    <w:rsid w:val="00A33EEF"/>
    <w:rsid w:val="00A445B0"/>
    <w:rsid w:val="00A835C7"/>
    <w:rsid w:val="00A8380F"/>
    <w:rsid w:val="00A83D1F"/>
    <w:rsid w:val="00A852E1"/>
    <w:rsid w:val="00A92A41"/>
    <w:rsid w:val="00A978D7"/>
    <w:rsid w:val="00AA351F"/>
    <w:rsid w:val="00AC363D"/>
    <w:rsid w:val="00AD0DEA"/>
    <w:rsid w:val="00AD0E7F"/>
    <w:rsid w:val="00AD2456"/>
    <w:rsid w:val="00AE5EA8"/>
    <w:rsid w:val="00AE6FBA"/>
    <w:rsid w:val="00B22945"/>
    <w:rsid w:val="00B34367"/>
    <w:rsid w:val="00B94EA6"/>
    <w:rsid w:val="00B95622"/>
    <w:rsid w:val="00B9623C"/>
    <w:rsid w:val="00B96715"/>
    <w:rsid w:val="00BB4E7B"/>
    <w:rsid w:val="00BB69A3"/>
    <w:rsid w:val="00BB7EE0"/>
    <w:rsid w:val="00BC2208"/>
    <w:rsid w:val="00BD68DA"/>
    <w:rsid w:val="00BF0D30"/>
    <w:rsid w:val="00BF1242"/>
    <w:rsid w:val="00BF69E2"/>
    <w:rsid w:val="00C15750"/>
    <w:rsid w:val="00C170AC"/>
    <w:rsid w:val="00C2726A"/>
    <w:rsid w:val="00C3649C"/>
    <w:rsid w:val="00C454B7"/>
    <w:rsid w:val="00C536C2"/>
    <w:rsid w:val="00C53B66"/>
    <w:rsid w:val="00C53C93"/>
    <w:rsid w:val="00C6635C"/>
    <w:rsid w:val="00C73D88"/>
    <w:rsid w:val="00C7519B"/>
    <w:rsid w:val="00C87703"/>
    <w:rsid w:val="00C93592"/>
    <w:rsid w:val="00CA100D"/>
    <w:rsid w:val="00CB3247"/>
    <w:rsid w:val="00CB5AC0"/>
    <w:rsid w:val="00CB65A3"/>
    <w:rsid w:val="00CC2B54"/>
    <w:rsid w:val="00CC6709"/>
    <w:rsid w:val="00CE3A63"/>
    <w:rsid w:val="00CF1EF4"/>
    <w:rsid w:val="00CF5AF7"/>
    <w:rsid w:val="00D1137B"/>
    <w:rsid w:val="00D1316F"/>
    <w:rsid w:val="00D2745B"/>
    <w:rsid w:val="00D35BAC"/>
    <w:rsid w:val="00D37EB7"/>
    <w:rsid w:val="00D45F15"/>
    <w:rsid w:val="00D51DD9"/>
    <w:rsid w:val="00D57B6E"/>
    <w:rsid w:val="00D64B8B"/>
    <w:rsid w:val="00D66EA7"/>
    <w:rsid w:val="00D73241"/>
    <w:rsid w:val="00D83463"/>
    <w:rsid w:val="00D84458"/>
    <w:rsid w:val="00D95923"/>
    <w:rsid w:val="00DC7A7A"/>
    <w:rsid w:val="00DD5DE5"/>
    <w:rsid w:val="00DE020E"/>
    <w:rsid w:val="00DE206D"/>
    <w:rsid w:val="00DF361F"/>
    <w:rsid w:val="00DF730A"/>
    <w:rsid w:val="00E03A1E"/>
    <w:rsid w:val="00E1665A"/>
    <w:rsid w:val="00E55818"/>
    <w:rsid w:val="00E906CB"/>
    <w:rsid w:val="00E925A4"/>
    <w:rsid w:val="00E93521"/>
    <w:rsid w:val="00E954B8"/>
    <w:rsid w:val="00EA4E60"/>
    <w:rsid w:val="00EE0623"/>
    <w:rsid w:val="00EE56DF"/>
    <w:rsid w:val="00F00D46"/>
    <w:rsid w:val="00F020FF"/>
    <w:rsid w:val="00F1126B"/>
    <w:rsid w:val="00F31D60"/>
    <w:rsid w:val="00F32E26"/>
    <w:rsid w:val="00F42F64"/>
    <w:rsid w:val="00F46A84"/>
    <w:rsid w:val="00F51E94"/>
    <w:rsid w:val="00F543FD"/>
    <w:rsid w:val="00F71C6D"/>
    <w:rsid w:val="00F73311"/>
    <w:rsid w:val="00F7425A"/>
    <w:rsid w:val="00F74EB5"/>
    <w:rsid w:val="00F80AFD"/>
    <w:rsid w:val="00F86837"/>
    <w:rsid w:val="00F91162"/>
    <w:rsid w:val="00FB33B6"/>
    <w:rsid w:val="00FD1F73"/>
    <w:rsid w:val="00FD2FD0"/>
    <w:rsid w:val="00FD581A"/>
    <w:rsid w:val="00FE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37A6A1-703D-424B-A54B-BAE4557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22"/>
    <w:pPr>
      <w:tabs>
        <w:tab w:val="center" w:pos="4252"/>
        <w:tab w:val="right" w:pos="8504"/>
      </w:tabs>
      <w:snapToGrid w:val="0"/>
    </w:pPr>
  </w:style>
  <w:style w:type="character" w:customStyle="1" w:styleId="a4">
    <w:name w:val="ヘッダー (文字)"/>
    <w:basedOn w:val="a0"/>
    <w:link w:val="a3"/>
    <w:uiPriority w:val="99"/>
    <w:rsid w:val="00B95622"/>
  </w:style>
  <w:style w:type="paragraph" w:styleId="a5">
    <w:name w:val="footer"/>
    <w:basedOn w:val="a"/>
    <w:link w:val="a6"/>
    <w:uiPriority w:val="99"/>
    <w:unhideWhenUsed/>
    <w:rsid w:val="00B95622"/>
    <w:pPr>
      <w:tabs>
        <w:tab w:val="center" w:pos="4252"/>
        <w:tab w:val="right" w:pos="8504"/>
      </w:tabs>
      <w:snapToGrid w:val="0"/>
    </w:pPr>
  </w:style>
  <w:style w:type="character" w:customStyle="1" w:styleId="a6">
    <w:name w:val="フッター (文字)"/>
    <w:basedOn w:val="a0"/>
    <w:link w:val="a5"/>
    <w:uiPriority w:val="99"/>
    <w:rsid w:val="00B95622"/>
  </w:style>
  <w:style w:type="table" w:styleId="a7">
    <w:name w:val="Table Grid"/>
    <w:basedOn w:val="a1"/>
    <w:uiPriority w:val="39"/>
    <w:rsid w:val="002F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3467CE"/>
    <w:rPr>
      <w:color w:val="000000"/>
      <w:bdr w:val="single" w:sz="6" w:space="0" w:color="666666" w:frame="1"/>
      <w:shd w:val="clear" w:color="auto" w:fill="FFFFFF"/>
    </w:rPr>
  </w:style>
  <w:style w:type="table" w:customStyle="1" w:styleId="1">
    <w:name w:val="表 (格子)1"/>
    <w:basedOn w:val="a1"/>
    <w:next w:val="a7"/>
    <w:uiPriority w:val="39"/>
    <w:rsid w:val="0097068C"/>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84CD6"/>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D4E32"/>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1665A"/>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1D4A86"/>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452AEC"/>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06B"/>
    <w:rPr>
      <w:rFonts w:asciiTheme="majorHAnsi" w:eastAsiaTheme="majorEastAsia" w:hAnsiTheme="majorHAnsi" w:cstheme="majorBidi"/>
      <w:sz w:val="18"/>
      <w:szCs w:val="18"/>
    </w:rPr>
  </w:style>
  <w:style w:type="paragraph" w:styleId="aa">
    <w:name w:val="List Paragraph"/>
    <w:basedOn w:val="a"/>
    <w:uiPriority w:val="34"/>
    <w:qFormat/>
    <w:rsid w:val="00D1137B"/>
    <w:pPr>
      <w:widowControl/>
      <w:ind w:leftChars="400" w:left="840"/>
    </w:pPr>
    <w:rPr>
      <w:rFonts w:ascii="ＭＳ 明朝" w:eastAsia="ＭＳ 明朝" w:cs="Times New Roman"/>
      <w:sz w:val="24"/>
    </w:rPr>
  </w:style>
  <w:style w:type="table" w:customStyle="1" w:styleId="7">
    <w:name w:val="表 (格子)7"/>
    <w:basedOn w:val="a1"/>
    <w:next w:val="a7"/>
    <w:uiPriority w:val="39"/>
    <w:rsid w:val="00A978D7"/>
    <w:pPr>
      <w:jc w:val="both"/>
    </w:pPr>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9220">
      <w:bodyDiv w:val="1"/>
      <w:marLeft w:val="0"/>
      <w:marRight w:val="0"/>
      <w:marTop w:val="0"/>
      <w:marBottom w:val="0"/>
      <w:divBdr>
        <w:top w:val="none" w:sz="0" w:space="0" w:color="auto"/>
        <w:left w:val="none" w:sz="0" w:space="0" w:color="auto"/>
        <w:bottom w:val="none" w:sz="0" w:space="0" w:color="auto"/>
        <w:right w:val="none" w:sz="0" w:space="0" w:color="auto"/>
      </w:divBdr>
    </w:div>
    <w:div w:id="647321864">
      <w:bodyDiv w:val="1"/>
      <w:marLeft w:val="0"/>
      <w:marRight w:val="0"/>
      <w:marTop w:val="0"/>
      <w:marBottom w:val="0"/>
      <w:divBdr>
        <w:top w:val="none" w:sz="0" w:space="0" w:color="auto"/>
        <w:left w:val="none" w:sz="0" w:space="0" w:color="auto"/>
        <w:bottom w:val="none" w:sz="0" w:space="0" w:color="auto"/>
        <w:right w:val="none" w:sz="0" w:space="0" w:color="auto"/>
      </w:divBdr>
    </w:div>
    <w:div w:id="744500386">
      <w:bodyDiv w:val="1"/>
      <w:marLeft w:val="0"/>
      <w:marRight w:val="0"/>
      <w:marTop w:val="0"/>
      <w:marBottom w:val="0"/>
      <w:divBdr>
        <w:top w:val="none" w:sz="0" w:space="0" w:color="auto"/>
        <w:left w:val="none" w:sz="0" w:space="0" w:color="auto"/>
        <w:bottom w:val="none" w:sz="0" w:space="0" w:color="auto"/>
        <w:right w:val="none" w:sz="0" w:space="0" w:color="auto"/>
      </w:divBdr>
    </w:div>
    <w:div w:id="769545218">
      <w:bodyDiv w:val="1"/>
      <w:marLeft w:val="0"/>
      <w:marRight w:val="0"/>
      <w:marTop w:val="0"/>
      <w:marBottom w:val="0"/>
      <w:divBdr>
        <w:top w:val="none" w:sz="0" w:space="0" w:color="auto"/>
        <w:left w:val="none" w:sz="0" w:space="0" w:color="auto"/>
        <w:bottom w:val="none" w:sz="0" w:space="0" w:color="auto"/>
        <w:right w:val="none" w:sz="0" w:space="0" w:color="auto"/>
      </w:divBdr>
    </w:div>
    <w:div w:id="838615923">
      <w:bodyDiv w:val="1"/>
      <w:marLeft w:val="0"/>
      <w:marRight w:val="0"/>
      <w:marTop w:val="0"/>
      <w:marBottom w:val="0"/>
      <w:divBdr>
        <w:top w:val="none" w:sz="0" w:space="0" w:color="auto"/>
        <w:left w:val="none" w:sz="0" w:space="0" w:color="auto"/>
        <w:bottom w:val="none" w:sz="0" w:space="0" w:color="auto"/>
        <w:right w:val="none" w:sz="0" w:space="0" w:color="auto"/>
      </w:divBdr>
    </w:div>
    <w:div w:id="925697709">
      <w:bodyDiv w:val="1"/>
      <w:marLeft w:val="0"/>
      <w:marRight w:val="0"/>
      <w:marTop w:val="0"/>
      <w:marBottom w:val="0"/>
      <w:divBdr>
        <w:top w:val="none" w:sz="0" w:space="0" w:color="auto"/>
        <w:left w:val="none" w:sz="0" w:space="0" w:color="auto"/>
        <w:bottom w:val="none" w:sz="0" w:space="0" w:color="auto"/>
        <w:right w:val="none" w:sz="0" w:space="0" w:color="auto"/>
      </w:divBdr>
    </w:div>
    <w:div w:id="1068957715">
      <w:bodyDiv w:val="1"/>
      <w:marLeft w:val="0"/>
      <w:marRight w:val="0"/>
      <w:marTop w:val="0"/>
      <w:marBottom w:val="0"/>
      <w:divBdr>
        <w:top w:val="none" w:sz="0" w:space="0" w:color="auto"/>
        <w:left w:val="none" w:sz="0" w:space="0" w:color="auto"/>
        <w:bottom w:val="none" w:sz="0" w:space="0" w:color="auto"/>
        <w:right w:val="none" w:sz="0" w:space="0" w:color="auto"/>
      </w:divBdr>
    </w:div>
    <w:div w:id="1133594506">
      <w:bodyDiv w:val="1"/>
      <w:marLeft w:val="0"/>
      <w:marRight w:val="0"/>
      <w:marTop w:val="0"/>
      <w:marBottom w:val="0"/>
      <w:divBdr>
        <w:top w:val="none" w:sz="0" w:space="0" w:color="auto"/>
        <w:left w:val="none" w:sz="0" w:space="0" w:color="auto"/>
        <w:bottom w:val="none" w:sz="0" w:space="0" w:color="auto"/>
        <w:right w:val="none" w:sz="0" w:space="0" w:color="auto"/>
      </w:divBdr>
    </w:div>
    <w:div w:id="1161888888">
      <w:bodyDiv w:val="1"/>
      <w:marLeft w:val="0"/>
      <w:marRight w:val="0"/>
      <w:marTop w:val="0"/>
      <w:marBottom w:val="0"/>
      <w:divBdr>
        <w:top w:val="none" w:sz="0" w:space="0" w:color="auto"/>
        <w:left w:val="none" w:sz="0" w:space="0" w:color="auto"/>
        <w:bottom w:val="none" w:sz="0" w:space="0" w:color="auto"/>
        <w:right w:val="none" w:sz="0" w:space="0" w:color="auto"/>
      </w:divBdr>
    </w:div>
    <w:div w:id="1285232845">
      <w:bodyDiv w:val="1"/>
      <w:marLeft w:val="0"/>
      <w:marRight w:val="0"/>
      <w:marTop w:val="0"/>
      <w:marBottom w:val="0"/>
      <w:divBdr>
        <w:top w:val="none" w:sz="0" w:space="0" w:color="auto"/>
        <w:left w:val="none" w:sz="0" w:space="0" w:color="auto"/>
        <w:bottom w:val="none" w:sz="0" w:space="0" w:color="auto"/>
        <w:right w:val="none" w:sz="0" w:space="0" w:color="auto"/>
      </w:divBdr>
    </w:div>
    <w:div w:id="1355225443">
      <w:bodyDiv w:val="1"/>
      <w:marLeft w:val="0"/>
      <w:marRight w:val="0"/>
      <w:marTop w:val="0"/>
      <w:marBottom w:val="0"/>
      <w:divBdr>
        <w:top w:val="none" w:sz="0" w:space="0" w:color="auto"/>
        <w:left w:val="none" w:sz="0" w:space="0" w:color="auto"/>
        <w:bottom w:val="none" w:sz="0" w:space="0" w:color="auto"/>
        <w:right w:val="none" w:sz="0" w:space="0" w:color="auto"/>
      </w:divBdr>
    </w:div>
    <w:div w:id="1463615667">
      <w:bodyDiv w:val="1"/>
      <w:marLeft w:val="0"/>
      <w:marRight w:val="0"/>
      <w:marTop w:val="0"/>
      <w:marBottom w:val="0"/>
      <w:divBdr>
        <w:top w:val="none" w:sz="0" w:space="0" w:color="auto"/>
        <w:left w:val="none" w:sz="0" w:space="0" w:color="auto"/>
        <w:bottom w:val="none" w:sz="0" w:space="0" w:color="auto"/>
        <w:right w:val="none" w:sz="0" w:space="0" w:color="auto"/>
      </w:divBdr>
    </w:div>
    <w:div w:id="2035568572">
      <w:bodyDiv w:val="1"/>
      <w:marLeft w:val="0"/>
      <w:marRight w:val="0"/>
      <w:marTop w:val="0"/>
      <w:marBottom w:val="0"/>
      <w:divBdr>
        <w:top w:val="none" w:sz="0" w:space="0" w:color="auto"/>
        <w:left w:val="none" w:sz="0" w:space="0" w:color="auto"/>
        <w:bottom w:val="none" w:sz="0" w:space="0" w:color="auto"/>
        <w:right w:val="none" w:sz="0" w:space="0" w:color="auto"/>
      </w:divBdr>
    </w:div>
    <w:div w:id="2088725136">
      <w:bodyDiv w:val="1"/>
      <w:marLeft w:val="0"/>
      <w:marRight w:val="0"/>
      <w:marTop w:val="0"/>
      <w:marBottom w:val="0"/>
      <w:divBdr>
        <w:top w:val="none" w:sz="0" w:space="0" w:color="auto"/>
        <w:left w:val="none" w:sz="0" w:space="0" w:color="auto"/>
        <w:bottom w:val="none" w:sz="0" w:space="0" w:color="auto"/>
        <w:right w:val="none" w:sz="0" w:space="0" w:color="auto"/>
      </w:divBdr>
    </w:div>
    <w:div w:id="21296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CC12-81BE-4822-B972-56ADD24F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洋</dc:creator>
  <cp:keywords/>
  <dc:description/>
  <cp:lastModifiedBy>藤井 洋</cp:lastModifiedBy>
  <cp:revision>2</cp:revision>
  <cp:lastPrinted>2024-03-27T07:03:00Z</cp:lastPrinted>
  <dcterms:created xsi:type="dcterms:W3CDTF">2024-03-28T00:32:00Z</dcterms:created>
  <dcterms:modified xsi:type="dcterms:W3CDTF">2024-03-28T00:32:00Z</dcterms:modified>
</cp:coreProperties>
</file>